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C6E60" w:rsidRPr="003C6E60" w:rsidRDefault="003C6E60" w:rsidP="003C6E60">
      <w:pPr>
        <w:ind w:firstLine="720"/>
        <w:jc w:val="center"/>
        <w:rPr>
          <w:rFonts w:ascii="Times New Roman" w:hAnsi="Times New Roman" w:cs="Times New Roman"/>
          <w:sz w:val="28"/>
          <w:szCs w:val="28"/>
        </w:rPr>
      </w:pPr>
      <w:r w:rsidRPr="003C6E60">
        <w:rPr>
          <w:rFonts w:ascii="Times New Roman" w:hAnsi="Times New Roman" w:cs="Times New Roman"/>
          <w:b/>
          <w:color w:val="FF0000"/>
          <w:sz w:val="32"/>
          <w:szCs w:val="32"/>
        </w:rPr>
        <w:t>Chương trình tuyên truyền, phổ biến giáo dục pháp luậ</w:t>
      </w:r>
      <w:r w:rsidR="005B2299">
        <w:rPr>
          <w:rFonts w:ascii="Times New Roman" w:hAnsi="Times New Roman" w:cs="Times New Roman"/>
          <w:b/>
          <w:color w:val="FF0000"/>
          <w:sz w:val="32"/>
          <w:szCs w:val="32"/>
        </w:rPr>
        <w:t>t giao thông, phòng cháy chữ</w:t>
      </w:r>
      <w:r w:rsidRPr="003C6E60">
        <w:rPr>
          <w:rFonts w:ascii="Times New Roman" w:hAnsi="Times New Roman" w:cs="Times New Roman"/>
          <w:b/>
          <w:color w:val="FF0000"/>
          <w:sz w:val="32"/>
          <w:szCs w:val="32"/>
        </w:rPr>
        <w:t>a cháy và an ninh trật tự năm học 2023</w:t>
      </w:r>
      <w:r w:rsidRPr="003C6E60">
        <w:rPr>
          <w:rFonts w:ascii="Times New Roman" w:hAnsi="Times New Roman" w:cs="Times New Roman"/>
          <w:sz w:val="28"/>
          <w:szCs w:val="28"/>
        </w:rPr>
        <w:t>.</w:t>
      </w:r>
    </w:p>
    <w:p w:rsidR="005B2299" w:rsidRDefault="005B2299" w:rsidP="003C6E60">
      <w:pPr>
        <w:ind w:firstLine="720"/>
        <w:jc w:val="both"/>
        <w:rPr>
          <w:rFonts w:ascii="Times New Roman" w:hAnsi="Times New Roman" w:cs="Times New Roman"/>
          <w:sz w:val="28"/>
          <w:szCs w:val="28"/>
        </w:rPr>
      </w:pPr>
    </w:p>
    <w:p w:rsidR="006C2DED" w:rsidRDefault="003C6E60" w:rsidP="003C6E60">
      <w:pPr>
        <w:ind w:firstLine="720"/>
        <w:jc w:val="both"/>
        <w:rPr>
          <w:rFonts w:ascii="Times New Roman" w:hAnsi="Times New Roman" w:cs="Times New Roman"/>
          <w:sz w:val="28"/>
          <w:szCs w:val="28"/>
        </w:rPr>
      </w:pPr>
      <w:r w:rsidRPr="003C6E60">
        <w:rPr>
          <w:rFonts w:ascii="Times New Roman" w:hAnsi="Times New Roman" w:cs="Times New Roman"/>
          <w:sz w:val="28"/>
          <w:szCs w:val="28"/>
        </w:rPr>
        <w:t>Thực hiện nhiệm vụ năm học 2023-2024, sáng ngày 9 tháng 10 năm 2023 trường THCS Nguyễn Trãi A đã tổ chức Chương trình tuyên truyền, phổ biến giáo dục pháp luậ</w:t>
      </w:r>
      <w:r w:rsidR="005B36AD">
        <w:rPr>
          <w:rFonts w:ascii="Times New Roman" w:hAnsi="Times New Roman" w:cs="Times New Roman"/>
          <w:sz w:val="28"/>
          <w:szCs w:val="28"/>
        </w:rPr>
        <w:t>t giao thông, phòng cháy chữ</w:t>
      </w:r>
      <w:r w:rsidRPr="003C6E60">
        <w:rPr>
          <w:rFonts w:ascii="Times New Roman" w:hAnsi="Times New Roman" w:cs="Times New Roman"/>
          <w:sz w:val="28"/>
          <w:szCs w:val="28"/>
        </w:rPr>
        <w:t>a cháy và an ninh trật tự năm học 2023.</w:t>
      </w:r>
    </w:p>
    <w:p w:rsidR="005B2299" w:rsidRDefault="005B2299" w:rsidP="003C6E60">
      <w:pPr>
        <w:ind w:firstLine="720"/>
        <w:jc w:val="both"/>
        <w:rPr>
          <w:rFonts w:ascii="Times New Roman" w:hAnsi="Times New Roman" w:cs="Times New Roman"/>
          <w:sz w:val="28"/>
          <w:szCs w:val="28"/>
        </w:rPr>
      </w:pPr>
    </w:p>
    <w:p w:rsidR="003C6E60" w:rsidRDefault="003C6E60" w:rsidP="003C6E60">
      <w:pPr>
        <w:jc w:val="both"/>
        <w:rPr>
          <w:rFonts w:ascii="Times New Roman" w:hAnsi="Times New Roman" w:cs="Times New Roman"/>
          <w:sz w:val="28"/>
          <w:szCs w:val="28"/>
        </w:rPr>
      </w:pPr>
      <w:r w:rsidRPr="003C6E60">
        <w:rPr>
          <w:rFonts w:ascii="Times New Roman" w:hAnsi="Times New Roman" w:cs="Times New Roman"/>
          <w:sz w:val="28"/>
          <w:szCs w:val="28"/>
        </w:rPr>
        <w:drawing>
          <wp:inline distT="0" distB="0" distL="0" distR="0" wp14:anchorId="55A2B6FD" wp14:editId="1B37CE74">
            <wp:extent cx="5838825" cy="54102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srcRect l="3835" t="926" r="2147" b="1274"/>
                    <a:stretch/>
                  </pic:blipFill>
                  <pic:spPr bwMode="auto">
                    <a:xfrm>
                      <a:off x="0" y="0"/>
                      <a:ext cx="5838825" cy="5410200"/>
                    </a:xfrm>
                    <a:prstGeom prst="rect">
                      <a:avLst/>
                    </a:prstGeom>
                    <a:ln>
                      <a:noFill/>
                    </a:ln>
                    <a:extLst>
                      <a:ext uri="{53640926-AAD7-44D8-BBD7-CCE9431645EC}">
                        <a14:shadowObscured xmlns:a14="http://schemas.microsoft.com/office/drawing/2010/main"/>
                      </a:ext>
                    </a:extLst>
                  </pic:spPr>
                </pic:pic>
              </a:graphicData>
            </a:graphic>
          </wp:inline>
        </w:drawing>
      </w:r>
    </w:p>
    <w:p w:rsidR="003C6E60" w:rsidRDefault="003C6E60" w:rsidP="003C6E60">
      <w:pPr>
        <w:ind w:firstLine="720"/>
        <w:jc w:val="both"/>
        <w:rPr>
          <w:rFonts w:ascii="Times New Roman" w:hAnsi="Times New Roman" w:cs="Times New Roman"/>
          <w:sz w:val="28"/>
          <w:szCs w:val="28"/>
        </w:rPr>
      </w:pPr>
    </w:p>
    <w:p w:rsidR="003C6E60" w:rsidRDefault="003C6E60" w:rsidP="003C6E60">
      <w:pPr>
        <w:ind w:firstLine="720"/>
        <w:jc w:val="both"/>
        <w:rPr>
          <w:rFonts w:ascii="Times New Roman" w:hAnsi="Times New Roman" w:cs="Times New Roman"/>
          <w:sz w:val="28"/>
          <w:szCs w:val="28"/>
        </w:rPr>
      </w:pPr>
      <w:r w:rsidRPr="003C6E60">
        <w:rPr>
          <w:rFonts w:ascii="Times New Roman" w:hAnsi="Times New Roman" w:cs="Times New Roman"/>
          <w:sz w:val="28"/>
          <w:szCs w:val="28"/>
        </w:rPr>
        <w:t xml:space="preserve">Trường THCS Nguyễn Trãi A đã phối hợp với Công an giao thông </w:t>
      </w:r>
      <w:r>
        <w:rPr>
          <w:rFonts w:ascii="Times New Roman" w:hAnsi="Times New Roman" w:cs="Times New Roman"/>
          <w:sz w:val="28"/>
          <w:szCs w:val="28"/>
        </w:rPr>
        <w:t>huyện Thường Tín</w:t>
      </w:r>
      <w:r w:rsidRPr="003C6E60">
        <w:rPr>
          <w:rFonts w:ascii="Times New Roman" w:hAnsi="Times New Roman" w:cs="Times New Roman"/>
          <w:sz w:val="28"/>
          <w:szCs w:val="28"/>
        </w:rPr>
        <w:t xml:space="preserve"> tổ chức tuyên truyền Luật giao thông đường bộ tới toàn thể các đồng chí CB,GV,NV, đại diện hội cha mẹ họ</w:t>
      </w:r>
      <w:r>
        <w:rPr>
          <w:rFonts w:ascii="Times New Roman" w:hAnsi="Times New Roman" w:cs="Times New Roman"/>
          <w:sz w:val="28"/>
          <w:szCs w:val="28"/>
        </w:rPr>
        <w:t>c sinh và 698</w:t>
      </w:r>
      <w:r w:rsidRPr="003C6E60">
        <w:rPr>
          <w:rFonts w:ascii="Times New Roman" w:hAnsi="Times New Roman" w:cs="Times New Roman"/>
          <w:sz w:val="28"/>
          <w:szCs w:val="28"/>
        </w:rPr>
        <w:t xml:space="preserve"> em học sinh của nhà trường.</w:t>
      </w:r>
    </w:p>
    <w:p w:rsidR="003C6E60" w:rsidRDefault="005B36AD" w:rsidP="003C6E60">
      <w:pPr>
        <w:jc w:val="both"/>
        <w:rPr>
          <w:rFonts w:ascii="Times New Roman" w:hAnsi="Times New Roman" w:cs="Times New Roman"/>
          <w:sz w:val="28"/>
          <w:szCs w:val="28"/>
        </w:rPr>
      </w:pPr>
      <w:r w:rsidRPr="005B36AD">
        <w:rPr>
          <w:rFonts w:ascii="Times New Roman" w:hAnsi="Times New Roman" w:cs="Times New Roman"/>
          <w:sz w:val="28"/>
          <w:szCs w:val="28"/>
        </w:rPr>
        <w:lastRenderedPageBreak/>
        <w:drawing>
          <wp:inline distT="0" distB="0" distL="0" distR="0" wp14:anchorId="656423A4" wp14:editId="2FCD9F1F">
            <wp:extent cx="5791200" cy="40100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91200" cy="4010025"/>
                    </a:xfrm>
                    <a:prstGeom prst="rect">
                      <a:avLst/>
                    </a:prstGeom>
                  </pic:spPr>
                </pic:pic>
              </a:graphicData>
            </a:graphic>
          </wp:inline>
        </w:drawing>
      </w:r>
    </w:p>
    <w:p w:rsidR="005B36AD" w:rsidRPr="005B36AD" w:rsidRDefault="005B36AD" w:rsidP="005B36AD">
      <w:pPr>
        <w:jc w:val="center"/>
        <w:rPr>
          <w:rFonts w:ascii="Times New Roman" w:hAnsi="Times New Roman" w:cs="Times New Roman"/>
          <w:sz w:val="28"/>
          <w:szCs w:val="28"/>
        </w:rPr>
      </w:pPr>
      <w:r w:rsidRPr="005B36AD">
        <w:rPr>
          <w:rFonts w:ascii="Times New Roman" w:hAnsi="Times New Roman" w:cs="Times New Roman"/>
          <w:b/>
          <w:i/>
          <w:sz w:val="28"/>
          <w:szCs w:val="28"/>
        </w:rPr>
        <w:t>Cô giáo Phạm Thị Ngọc Thúy- Hiệu trưởng trường THCS Nguyễn Trãi A</w:t>
      </w:r>
    </w:p>
    <w:p w:rsidR="005B2299" w:rsidRPr="003C6E60" w:rsidRDefault="005B2299" w:rsidP="003C6E60">
      <w:pPr>
        <w:jc w:val="both"/>
        <w:rPr>
          <w:rFonts w:ascii="Times New Roman" w:hAnsi="Times New Roman" w:cs="Times New Roman"/>
          <w:sz w:val="28"/>
          <w:szCs w:val="28"/>
        </w:rPr>
      </w:pPr>
      <w:r w:rsidRPr="005B2299">
        <w:rPr>
          <w:rFonts w:ascii="Times New Roman" w:hAnsi="Times New Roman" w:cs="Times New Roman"/>
          <w:sz w:val="28"/>
          <w:szCs w:val="28"/>
        </w:rPr>
        <w:drawing>
          <wp:inline distT="0" distB="0" distL="0" distR="0" wp14:anchorId="63FABBFF" wp14:editId="405A117A">
            <wp:extent cx="5943600" cy="39909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990975"/>
                    </a:xfrm>
                    <a:prstGeom prst="rect">
                      <a:avLst/>
                    </a:prstGeom>
                  </pic:spPr>
                </pic:pic>
              </a:graphicData>
            </a:graphic>
          </wp:inline>
        </w:drawing>
      </w:r>
    </w:p>
    <w:p w:rsidR="005B2299" w:rsidRDefault="005B2299" w:rsidP="005B2299">
      <w:pPr>
        <w:ind w:firstLine="720"/>
        <w:jc w:val="both"/>
        <w:rPr>
          <w:rFonts w:ascii="Times New Roman" w:hAnsi="Times New Roman" w:cs="Times New Roman"/>
          <w:sz w:val="28"/>
          <w:szCs w:val="28"/>
        </w:rPr>
      </w:pPr>
      <w:r w:rsidRPr="005B2299">
        <w:rPr>
          <w:rFonts w:ascii="Times New Roman" w:hAnsi="Times New Roman" w:cs="Times New Roman"/>
          <w:sz w:val="28"/>
          <w:szCs w:val="28"/>
        </w:rPr>
        <w:lastRenderedPageBreak/>
        <w:t>Ông Nguyễ</w:t>
      </w:r>
      <w:r w:rsidR="005B36AD">
        <w:rPr>
          <w:rFonts w:ascii="Times New Roman" w:hAnsi="Times New Roman" w:cs="Times New Roman"/>
          <w:sz w:val="28"/>
          <w:szCs w:val="28"/>
        </w:rPr>
        <w:t xml:space="preserve">n Văn Tú </w:t>
      </w:r>
      <w:r w:rsidRPr="005B2299">
        <w:rPr>
          <w:rFonts w:ascii="Times New Roman" w:hAnsi="Times New Roman" w:cs="Times New Roman"/>
          <w:sz w:val="28"/>
          <w:szCs w:val="28"/>
        </w:rPr>
        <w:t>- Phó đội trưởng độ</w:t>
      </w:r>
      <w:r w:rsidR="005B36AD">
        <w:rPr>
          <w:rFonts w:ascii="Times New Roman" w:hAnsi="Times New Roman" w:cs="Times New Roman"/>
          <w:sz w:val="28"/>
          <w:szCs w:val="28"/>
        </w:rPr>
        <w:t>i</w:t>
      </w:r>
      <w:r w:rsidRPr="005B2299">
        <w:rPr>
          <w:rFonts w:ascii="Times New Roman" w:hAnsi="Times New Roman" w:cs="Times New Roman"/>
          <w:sz w:val="28"/>
          <w:szCs w:val="28"/>
        </w:rPr>
        <w:t xml:space="preserve"> cảnh sát giao thông</w:t>
      </w:r>
      <w:r w:rsidR="005B36AD">
        <w:rPr>
          <w:rFonts w:ascii="Times New Roman" w:hAnsi="Times New Roman" w:cs="Times New Roman"/>
          <w:sz w:val="28"/>
          <w:szCs w:val="28"/>
        </w:rPr>
        <w:t xml:space="preserve"> huyện Thường Tín và Ông Nguyễn Ngọc Anh ,Trung tá, báo cáo viên đội cảnh sát giao thông huyện Thường Tín đã phổ biến các kiến thức cơ bản khi người tham gia giao thông cần phải tuân thủ và chấp hành.</w:t>
      </w:r>
    </w:p>
    <w:p w:rsidR="005B36AD" w:rsidRPr="00F358F2" w:rsidRDefault="005B36AD" w:rsidP="005B36AD">
      <w:pPr>
        <w:jc w:val="both"/>
        <w:rPr>
          <w:sz w:val="28"/>
          <w:szCs w:val="28"/>
        </w:rPr>
      </w:pPr>
      <w:r w:rsidRPr="003C6E60">
        <w:rPr>
          <w:rFonts w:ascii="Times New Roman" w:hAnsi="Times New Roman" w:cs="Times New Roman"/>
          <w:sz w:val="28"/>
          <w:szCs w:val="28"/>
        </w:rPr>
        <w:drawing>
          <wp:inline distT="0" distB="0" distL="0" distR="0" wp14:anchorId="3071EB25" wp14:editId="1D56C22F">
            <wp:extent cx="5791200" cy="36195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4307" t="2262" r="11164"/>
                    <a:stretch/>
                  </pic:blipFill>
                  <pic:spPr bwMode="auto">
                    <a:xfrm>
                      <a:off x="0" y="0"/>
                      <a:ext cx="5791200" cy="3619500"/>
                    </a:xfrm>
                    <a:prstGeom prst="rect">
                      <a:avLst/>
                    </a:prstGeom>
                    <a:ln>
                      <a:noFill/>
                    </a:ln>
                    <a:extLst>
                      <a:ext uri="{53640926-AAD7-44D8-BBD7-CCE9431645EC}">
                        <a14:shadowObscured xmlns:a14="http://schemas.microsoft.com/office/drawing/2010/main"/>
                      </a:ext>
                    </a:extLst>
                  </pic:spPr>
                </pic:pic>
              </a:graphicData>
            </a:graphic>
          </wp:inline>
        </w:drawing>
      </w:r>
    </w:p>
    <w:p w:rsidR="005B2299" w:rsidRDefault="005B2299" w:rsidP="005B2299">
      <w:pPr>
        <w:ind w:firstLine="720"/>
        <w:jc w:val="both"/>
        <w:rPr>
          <w:rFonts w:ascii="Times New Roman" w:hAnsi="Times New Roman" w:cs="Times New Roman"/>
          <w:sz w:val="28"/>
          <w:szCs w:val="28"/>
        </w:rPr>
      </w:pPr>
      <w:r w:rsidRPr="005B2299">
        <w:rPr>
          <w:rFonts w:ascii="Times New Roman" w:hAnsi="Times New Roman" w:cs="Times New Roman"/>
          <w:sz w:val="28"/>
          <w:szCs w:val="28"/>
        </w:rPr>
        <w:t>Cuối buổi tuyên truyền đại diện nhà trường, giáo viên, phụ huynh và học sinh trường THCS Nguyễn Trãi A đã ký cam kết chấp hành nghiêm chỉnh an toàn giao thông.</w:t>
      </w:r>
    </w:p>
    <w:p w:rsidR="005B2299" w:rsidRPr="005B2299" w:rsidRDefault="005B2299" w:rsidP="005B2299">
      <w:pPr>
        <w:jc w:val="both"/>
        <w:rPr>
          <w:rFonts w:ascii="Times New Roman" w:hAnsi="Times New Roman" w:cs="Times New Roman"/>
          <w:sz w:val="28"/>
          <w:szCs w:val="28"/>
        </w:rPr>
      </w:pPr>
      <w:bookmarkStart w:id="0" w:name="_GoBack"/>
      <w:r w:rsidRPr="005B2299">
        <w:rPr>
          <w:rFonts w:ascii="Times New Roman" w:hAnsi="Times New Roman" w:cs="Times New Roman"/>
          <w:sz w:val="28"/>
          <w:szCs w:val="28"/>
        </w:rPr>
        <w:drawing>
          <wp:inline distT="0" distB="0" distL="0" distR="0" wp14:anchorId="477E655B" wp14:editId="7E2ECF6E">
            <wp:extent cx="5972175" cy="31242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72175" cy="3124200"/>
                    </a:xfrm>
                    <a:prstGeom prst="rect">
                      <a:avLst/>
                    </a:prstGeom>
                  </pic:spPr>
                </pic:pic>
              </a:graphicData>
            </a:graphic>
          </wp:inline>
        </w:drawing>
      </w:r>
      <w:bookmarkEnd w:id="0"/>
    </w:p>
    <w:p w:rsidR="003C6E60" w:rsidRDefault="005B2299" w:rsidP="003C6E60">
      <w:pPr>
        <w:jc w:val="both"/>
        <w:rPr>
          <w:rFonts w:ascii="Times New Roman" w:hAnsi="Times New Roman" w:cs="Times New Roman"/>
          <w:sz w:val="28"/>
          <w:szCs w:val="28"/>
        </w:rPr>
      </w:pPr>
      <w:r w:rsidRPr="005B2299">
        <w:rPr>
          <w:rFonts w:ascii="Times New Roman" w:hAnsi="Times New Roman" w:cs="Times New Roman"/>
          <w:sz w:val="28"/>
          <w:szCs w:val="28"/>
        </w:rPr>
        <w:lastRenderedPageBreak/>
        <w:drawing>
          <wp:inline distT="0" distB="0" distL="0" distR="0" wp14:anchorId="037933EF" wp14:editId="6DCEAD14">
            <wp:extent cx="5972175" cy="3368675"/>
            <wp:effectExtent l="0" t="0" r="9525"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72175" cy="3368675"/>
                    </a:xfrm>
                    <a:prstGeom prst="rect">
                      <a:avLst/>
                    </a:prstGeom>
                  </pic:spPr>
                </pic:pic>
              </a:graphicData>
            </a:graphic>
          </wp:inline>
        </w:drawing>
      </w:r>
    </w:p>
    <w:p w:rsidR="005B2299" w:rsidRPr="005B2299" w:rsidRDefault="005B2299" w:rsidP="005B2299">
      <w:pPr>
        <w:ind w:firstLine="720"/>
        <w:jc w:val="both"/>
        <w:rPr>
          <w:rFonts w:ascii="Times New Roman" w:hAnsi="Times New Roman" w:cs="Times New Roman"/>
          <w:sz w:val="28"/>
          <w:szCs w:val="28"/>
        </w:rPr>
      </w:pPr>
      <w:r w:rsidRPr="005B2299">
        <w:rPr>
          <w:rFonts w:ascii="Times New Roman" w:hAnsi="Times New Roman" w:cs="Times New Roman"/>
          <w:sz w:val="28"/>
          <w:szCs w:val="28"/>
        </w:rPr>
        <w:t>Qua buổi tuyên truyền an toàn giao thông các thầy cô, các bậc phụ huynh và các em học sinh hiểu rõ thêm về Luật giao thông đường bộ. Để khi tham gia giao thông tránh và giảm được những đáng tiếc xảy ra.</w:t>
      </w:r>
    </w:p>
    <w:p w:rsidR="005B2299" w:rsidRPr="003C6E60" w:rsidRDefault="005B2299" w:rsidP="003C6E60">
      <w:pPr>
        <w:jc w:val="both"/>
        <w:rPr>
          <w:rFonts w:ascii="Times New Roman" w:hAnsi="Times New Roman" w:cs="Times New Roman"/>
          <w:sz w:val="28"/>
          <w:szCs w:val="28"/>
        </w:rPr>
      </w:pPr>
    </w:p>
    <w:sectPr w:rsidR="005B2299" w:rsidRPr="003C6E60" w:rsidSect="003C6E60">
      <w:pgSz w:w="12240" w:h="15840"/>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C6E60"/>
    <w:rsid w:val="003C6E60"/>
    <w:rsid w:val="004B17CA"/>
    <w:rsid w:val="005B2299"/>
    <w:rsid w:val="005B36AD"/>
    <w:rsid w:val="006C2D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E8DF2E"/>
  <w15:chartTrackingRefBased/>
  <w15:docId w15:val="{A46B2FA3-1B01-4C73-9AF2-A2B9FD45A8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29</TotalTime>
  <Pages>4</Pages>
  <Words>190</Words>
  <Characters>1085</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2023-10-13T00:01:00Z</dcterms:created>
  <dcterms:modified xsi:type="dcterms:W3CDTF">2023-10-13T00:33:00Z</dcterms:modified>
</cp:coreProperties>
</file>