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FD49621" w14:textId="328C280F" w:rsidR="001B2E9A" w:rsidRPr="001B2E9A" w:rsidRDefault="001B2E9A" w:rsidP="004272DB">
      <w:pPr>
        <w:spacing w:after="0"/>
        <w:jc w:val="center"/>
        <w:rPr>
          <w:rFonts w:cs="Times New Roman"/>
        </w:rPr>
      </w:pPr>
      <w:bookmarkStart w:id="0" w:name="_GoBack"/>
      <w:bookmarkEnd w:id="0"/>
      <w:r w:rsidRPr="001B2E9A">
        <w:rPr>
          <w:rFonts w:cs="Times New Roman"/>
          <w:b/>
          <w:bCs/>
        </w:rPr>
        <w:t xml:space="preserve">TRƯỜNG TIỂU HỌC </w:t>
      </w:r>
      <w:r w:rsidRPr="004272DB">
        <w:rPr>
          <w:rFonts w:cs="Times New Roman"/>
          <w:b/>
          <w:bCs/>
        </w:rPr>
        <w:t>PHÚC TIẾN</w:t>
      </w:r>
      <w:r w:rsidRPr="001B2E9A">
        <w:rPr>
          <w:rFonts w:cs="Times New Roman"/>
          <w:b/>
          <w:bCs/>
        </w:rPr>
        <w:t xml:space="preserve"> TƯNG BỪNG TỔ CHỨC NGÀY HỘI VĂN HÓA ĐỌC VỚI CHỦ ĐỀ “VĂN HÓA ĐỌC – KẾT NỐI CỘNG ĐỒNG”</w:t>
      </w:r>
    </w:p>
    <w:p w14:paraId="19906FE5" w14:textId="451AD16B" w:rsidR="001B2E9A" w:rsidRPr="001B2E9A" w:rsidRDefault="001B2E9A" w:rsidP="004272DB">
      <w:pPr>
        <w:spacing w:after="0"/>
        <w:ind w:firstLine="720"/>
        <w:jc w:val="both"/>
        <w:rPr>
          <w:rFonts w:cs="Times New Roman"/>
        </w:rPr>
      </w:pPr>
      <w:r w:rsidRPr="001B2E9A">
        <w:rPr>
          <w:rFonts w:cs="Times New Roman"/>
        </w:rPr>
        <w:t xml:space="preserve">Hưởng ứng Ngày Sách và Văn hóa đọc Việt Nam, đồng thời thực hiện mục tiêu xây dựng môi trường học tập thân thiện, tích cực trong nhà trường, sáng ngày </w:t>
      </w:r>
      <w:r w:rsidRPr="004272DB">
        <w:rPr>
          <w:rFonts w:cs="Times New Roman"/>
        </w:rPr>
        <w:t>21/4/2025</w:t>
      </w:r>
      <w:r w:rsidRPr="001B2E9A">
        <w:rPr>
          <w:rFonts w:cs="Times New Roman"/>
        </w:rPr>
        <w:t xml:space="preserve">, Trường Tiểu học </w:t>
      </w:r>
      <w:r w:rsidRPr="004272DB">
        <w:rPr>
          <w:rFonts w:cs="Times New Roman"/>
        </w:rPr>
        <w:t>Phúc Tiến</w:t>
      </w:r>
      <w:r w:rsidRPr="001B2E9A">
        <w:rPr>
          <w:rFonts w:cs="Times New Roman"/>
        </w:rPr>
        <w:t xml:space="preserve"> đã long trọng tổ chức Ngày hội Văn hóa Đọc với chủ đề: </w:t>
      </w:r>
      <w:r w:rsidRPr="001B2E9A">
        <w:rPr>
          <w:rFonts w:cs="Times New Roman"/>
          <w:b/>
          <w:bCs/>
        </w:rPr>
        <w:t>“Văn hóa đọc – Kết nối cộng đồng”</w:t>
      </w:r>
      <w:r w:rsidRPr="001B2E9A">
        <w:rPr>
          <w:rFonts w:cs="Times New Roman"/>
        </w:rPr>
        <w:t>.</w:t>
      </w:r>
    </w:p>
    <w:p w14:paraId="7B8908A7" w14:textId="3CB27D99" w:rsidR="001B2E9A" w:rsidRPr="001B2E9A" w:rsidRDefault="001B2E9A" w:rsidP="004272DB">
      <w:pPr>
        <w:spacing w:after="0"/>
        <w:jc w:val="both"/>
        <w:rPr>
          <w:rFonts w:cs="Times New Roman"/>
          <w:b/>
          <w:bCs/>
        </w:rPr>
      </w:pPr>
      <w:r w:rsidRPr="001B2E9A">
        <w:rPr>
          <w:rFonts w:ascii="Segoe UI Emoji" w:hAnsi="Segoe UI Emoji" w:cs="Segoe UI Emoji"/>
          <w:b/>
          <w:bCs/>
        </w:rPr>
        <w:t>📚</w:t>
      </w:r>
      <w:r w:rsidRPr="001B2E9A">
        <w:rPr>
          <w:rFonts w:cs="Times New Roman"/>
          <w:b/>
          <w:bCs/>
        </w:rPr>
        <w:t xml:space="preserve"> </w:t>
      </w:r>
      <w:r w:rsidRPr="001B2E9A">
        <w:rPr>
          <w:rFonts w:cs="Times New Roman"/>
        </w:rPr>
        <w:t>Chủ đề “Văn hóa đọc – Kết nối cộng đồng” không chỉ hướng tới việc phát triển thói quen đọc sách trong học sinh mà còn nhấn mạnh vai trò của sách trong việc gắn kết gia đình, nhà trường và xã hội. Sách là cầu nối tri thức, là phương tiện lan tỏa giá trị nhân văn, đạo đức và truyền thống văn hóa tốt đẹp từ thế hệ này sang thế hệ khác.</w:t>
      </w:r>
    </w:p>
    <w:p w14:paraId="23C827C0" w14:textId="5DD7B2A4" w:rsidR="001B2E9A" w:rsidRPr="004272DB" w:rsidRDefault="001B2E9A" w:rsidP="004272DB">
      <w:pPr>
        <w:spacing w:after="0"/>
        <w:jc w:val="both"/>
        <w:rPr>
          <w:rFonts w:cs="Times New Roman"/>
        </w:rPr>
      </w:pPr>
      <w:r w:rsidRPr="001B2E9A">
        <w:rPr>
          <w:rFonts w:ascii="Segoe UI Emoji" w:hAnsi="Segoe UI Emoji" w:cs="Segoe UI Emoji"/>
          <w:b/>
          <w:bCs/>
        </w:rPr>
        <w:t>🌟</w:t>
      </w:r>
      <w:r w:rsidRPr="001B2E9A">
        <w:rPr>
          <w:rFonts w:cs="Times New Roman"/>
          <w:b/>
          <w:bCs/>
        </w:rPr>
        <w:t xml:space="preserve"> </w:t>
      </w:r>
      <w:r w:rsidRPr="001B2E9A">
        <w:rPr>
          <w:rFonts w:cs="Times New Roman"/>
        </w:rPr>
        <w:t xml:space="preserve">Trong khuôn khổ Ngày hội Văn hóa đọc với chủ đề </w:t>
      </w:r>
      <w:r w:rsidRPr="001B2E9A">
        <w:rPr>
          <w:rFonts w:cs="Times New Roman"/>
          <w:b/>
          <w:bCs/>
        </w:rPr>
        <w:t>“Văn hóa đọc – Kết nối cộng đồng”</w:t>
      </w:r>
      <w:r w:rsidRPr="001B2E9A">
        <w:rPr>
          <w:rFonts w:cs="Times New Roman"/>
        </w:rPr>
        <w:t xml:space="preserve">, Trường Tiểu học </w:t>
      </w:r>
      <w:r w:rsidRPr="004272DB">
        <w:rPr>
          <w:rFonts w:cs="Times New Roman"/>
        </w:rPr>
        <w:t>Phúc Tiến</w:t>
      </w:r>
      <w:r w:rsidRPr="001B2E9A">
        <w:rPr>
          <w:rFonts w:cs="Times New Roman"/>
        </w:rPr>
        <w:t xml:space="preserve"> đặc biệt tổ chức </w:t>
      </w:r>
      <w:r w:rsidR="00281BEA">
        <w:rPr>
          <w:rFonts w:cs="Times New Roman"/>
        </w:rPr>
        <w:t>phần</w:t>
      </w:r>
      <w:r w:rsidRPr="001B2E9A">
        <w:rPr>
          <w:rFonts w:cs="Times New Roman"/>
        </w:rPr>
        <w:t xml:space="preserve"> thi </w:t>
      </w:r>
      <w:r w:rsidR="00281BEA">
        <w:rPr>
          <w:rFonts w:cs="Times New Roman"/>
        </w:rPr>
        <w:t>ngắn “K</w:t>
      </w:r>
      <w:r w:rsidRPr="001B2E9A">
        <w:rPr>
          <w:rFonts w:cs="Times New Roman"/>
          <w:b/>
          <w:bCs/>
        </w:rPr>
        <w:t>ể chuyện theo sách về Bác Hồ</w:t>
      </w:r>
      <w:r w:rsidR="00281BEA">
        <w:rPr>
          <w:rFonts w:cs="Times New Roman"/>
          <w:b/>
          <w:bCs/>
        </w:rPr>
        <w:t>”</w:t>
      </w:r>
      <w:r w:rsidRPr="004272DB">
        <w:rPr>
          <w:rFonts w:cs="Times New Roman"/>
          <w:b/>
          <w:bCs/>
        </w:rPr>
        <w:t xml:space="preserve"> </w:t>
      </w:r>
      <w:r w:rsidRPr="00281BEA">
        <w:rPr>
          <w:rFonts w:cs="Times New Roman"/>
        </w:rPr>
        <w:t>đối với học sinh khối 5</w:t>
      </w:r>
      <w:r w:rsidRPr="001B2E9A">
        <w:rPr>
          <w:rFonts w:cs="Times New Roman"/>
        </w:rPr>
        <w:t>, nhằm giáo dục tư tưởng, đạo đức, lối sống cho học sinh thông qua những mẫu chuyện đời thường nhưng giàu ý nghĩa về vị lãnh tụ kính yêu.</w:t>
      </w:r>
    </w:p>
    <w:p w14:paraId="3BE8A340" w14:textId="77777777" w:rsidR="001B2E9A" w:rsidRPr="004272DB" w:rsidRDefault="001B2E9A" w:rsidP="004272DB">
      <w:pPr>
        <w:spacing w:after="0"/>
        <w:jc w:val="both"/>
        <w:rPr>
          <w:rFonts w:cs="Times New Roman"/>
        </w:rPr>
      </w:pPr>
      <w:r w:rsidRPr="001B2E9A">
        <w:rPr>
          <w:rFonts w:ascii="Segoe UI Emoji" w:hAnsi="Segoe UI Emoji" w:cs="Segoe UI Emoji"/>
          <w:b/>
          <w:bCs/>
        </w:rPr>
        <w:t>✨</w:t>
      </w:r>
      <w:r w:rsidRPr="001B2E9A">
        <w:rPr>
          <w:rFonts w:cs="Times New Roman"/>
        </w:rPr>
        <w:t>Cuộc thi không chỉ là sân chơi để học sinh thể hiện kỹ năng kể chuyện, diễn đạt trước đám đông, mà còn là dịp để các em thấm nhuần những bài học quý báu từ cuộc đời và nhân cách của Bác Hồ.</w:t>
      </w:r>
      <w:r w:rsidRPr="004272DB">
        <w:rPr>
          <w:rFonts w:cs="Times New Roman"/>
        </w:rPr>
        <w:t xml:space="preserve"> </w:t>
      </w:r>
    </w:p>
    <w:p w14:paraId="210B7BBD" w14:textId="1B6B3622" w:rsidR="001B2E9A" w:rsidRPr="004272DB" w:rsidRDefault="001B2E9A" w:rsidP="004272DB">
      <w:pPr>
        <w:spacing w:after="0"/>
        <w:jc w:val="both"/>
        <w:rPr>
          <w:rFonts w:cs="Times New Roman"/>
        </w:rPr>
      </w:pPr>
      <w:r w:rsidRPr="001B2E9A">
        <w:rPr>
          <w:rFonts w:ascii="Segoe UI Emoji" w:hAnsi="Segoe UI Emoji" w:cs="Segoe UI Emoji"/>
          <w:b/>
          <w:bCs/>
        </w:rPr>
        <w:t>✨</w:t>
      </w:r>
      <w:r w:rsidRPr="004272DB">
        <w:rPr>
          <w:rFonts w:cs="Times New Roman"/>
          <w:b/>
          <w:bCs/>
        </w:rPr>
        <w:t xml:space="preserve"> Cuối buổi, </w:t>
      </w:r>
      <w:r w:rsidRPr="001B2E9A">
        <w:rPr>
          <w:rFonts w:cs="Times New Roman"/>
        </w:rPr>
        <w:t xml:space="preserve">nhà trường đã trao các giải </w:t>
      </w:r>
      <w:r w:rsidRPr="001B2E9A">
        <w:rPr>
          <w:rFonts w:cs="Times New Roman"/>
          <w:b/>
          <w:bCs/>
        </w:rPr>
        <w:t>Nhất, Nhì, Ba và Khuyến khích</w:t>
      </w:r>
      <w:r w:rsidRPr="001B2E9A">
        <w:rPr>
          <w:rFonts w:cs="Times New Roman"/>
        </w:rPr>
        <w:t xml:space="preserve"> cho các tiết mục xuất sắc nhất.</w:t>
      </w:r>
    </w:p>
    <w:p w14:paraId="455839A1" w14:textId="64678C8E" w:rsidR="001B2E9A" w:rsidRPr="001B2E9A" w:rsidRDefault="001B2E9A" w:rsidP="004272DB">
      <w:pPr>
        <w:spacing w:after="0"/>
        <w:jc w:val="both"/>
        <w:rPr>
          <w:rFonts w:cs="Times New Roman"/>
        </w:rPr>
      </w:pPr>
      <w:r w:rsidRPr="001B2E9A">
        <w:rPr>
          <w:rFonts w:ascii="Segoe UI Emoji" w:hAnsi="Segoe UI Emoji" w:cs="Segoe UI Emoji"/>
          <w:b/>
          <w:bCs/>
        </w:rPr>
        <w:t>✨</w:t>
      </w:r>
      <w:r w:rsidRPr="001B2E9A">
        <w:rPr>
          <w:rFonts w:cs="Times New Roman"/>
        </w:rPr>
        <w:t xml:space="preserve">Trong thời đại công nghệ phát triển, văn hóa đọc vẫn giữ vai trò nền tảng trong việc hình thành nhân cách, tư duy độc lập và khơi dậy ước mơ trong mỗi học sinh. Chính vì vậy, Trường Tiểu học </w:t>
      </w:r>
      <w:r w:rsidR="004272DB">
        <w:rPr>
          <w:rFonts w:cs="Times New Roman"/>
        </w:rPr>
        <w:t>Phúc tiến</w:t>
      </w:r>
      <w:r w:rsidRPr="001B2E9A">
        <w:rPr>
          <w:rFonts w:cs="Times New Roman"/>
        </w:rPr>
        <w:t xml:space="preserve"> sẽ tiếp tục duy trì và lan tỏa phong trào đọc sách đến từng lớp học, từng gia đình, và cả cộng đồng.</w:t>
      </w:r>
    </w:p>
    <w:p w14:paraId="64A7B9D1" w14:textId="77777777" w:rsidR="001B2E9A" w:rsidRPr="001B2E9A" w:rsidRDefault="001B2E9A" w:rsidP="004272DB">
      <w:pPr>
        <w:spacing w:after="0"/>
        <w:jc w:val="both"/>
        <w:rPr>
          <w:rFonts w:cs="Times New Roman"/>
        </w:rPr>
      </w:pPr>
      <w:r w:rsidRPr="001B2E9A">
        <w:rPr>
          <w:rFonts w:ascii="Segoe UI Emoji" w:hAnsi="Segoe UI Emoji" w:cs="Segoe UI Emoji"/>
        </w:rPr>
        <w:t>📖</w:t>
      </w:r>
      <w:r w:rsidRPr="001B2E9A">
        <w:rPr>
          <w:rFonts w:cs="Times New Roman"/>
        </w:rPr>
        <w:t xml:space="preserve"> </w:t>
      </w:r>
      <w:r w:rsidRPr="001B2E9A">
        <w:rPr>
          <w:rFonts w:cs="Times New Roman"/>
          <w:b/>
          <w:bCs/>
        </w:rPr>
        <w:t>“Gieo một thói quen đọc – Gặt một tương lai rực rỡ!”</w:t>
      </w:r>
    </w:p>
    <w:p w14:paraId="75FE5EB7" w14:textId="77777777" w:rsidR="001B2E9A" w:rsidRDefault="001B2E9A" w:rsidP="004272DB">
      <w:pPr>
        <w:spacing w:after="0"/>
        <w:jc w:val="both"/>
        <w:rPr>
          <w:rFonts w:cs="Times New Roman"/>
          <w:b/>
          <w:bCs/>
        </w:rPr>
      </w:pPr>
      <w:r w:rsidRPr="001B2E9A">
        <w:rPr>
          <w:rFonts w:ascii="Segoe UI Emoji" w:hAnsi="Segoe UI Emoji" w:cs="Segoe UI Emoji"/>
        </w:rPr>
        <w:t>📚</w:t>
      </w:r>
      <w:r w:rsidRPr="001B2E9A">
        <w:rPr>
          <w:rFonts w:cs="Times New Roman"/>
        </w:rPr>
        <w:t xml:space="preserve"> </w:t>
      </w:r>
      <w:r w:rsidRPr="001B2E9A">
        <w:rPr>
          <w:rFonts w:cs="Times New Roman"/>
          <w:b/>
          <w:bCs/>
        </w:rPr>
        <w:t>“Học Bác từ trang sách – Rèn mình từ từng hành động nhỏ!”</w:t>
      </w:r>
    </w:p>
    <w:p w14:paraId="3A17B6F1" w14:textId="77777777" w:rsidR="00183E7A" w:rsidRDefault="00183E7A" w:rsidP="004272DB">
      <w:pPr>
        <w:spacing w:after="0"/>
        <w:jc w:val="both"/>
        <w:rPr>
          <w:rFonts w:cs="Times New Roman"/>
          <w:b/>
          <w:bCs/>
        </w:rPr>
      </w:pPr>
    </w:p>
    <w:p w14:paraId="26C8234E" w14:textId="21B49D00" w:rsidR="00183E7A" w:rsidRPr="001B2E9A" w:rsidRDefault="00183E7A" w:rsidP="00183E7A">
      <w:pPr>
        <w:spacing w:after="0"/>
        <w:jc w:val="center"/>
        <w:rPr>
          <w:rFonts w:cs="Times New Roman"/>
        </w:rPr>
      </w:pPr>
      <w:r>
        <w:rPr>
          <w:rFonts w:cs="Times New Roman"/>
          <w:b/>
          <w:bCs/>
        </w:rPr>
        <w:t>Dưới đây là một số hình ảnh:</w:t>
      </w:r>
    </w:p>
    <w:p w14:paraId="085790A5" w14:textId="4A5B95E5" w:rsidR="0085033F" w:rsidRDefault="00183E7A">
      <w:r w:rsidRPr="00183E7A">
        <w:rPr>
          <w:noProof/>
          <w:lang w:eastAsia="zh-CN"/>
        </w:rPr>
        <w:lastRenderedPageBreak/>
        <w:drawing>
          <wp:inline distT="0" distB="0" distL="0" distR="0" wp14:anchorId="36923C4C" wp14:editId="242F560F">
            <wp:extent cx="5760720" cy="4320540"/>
            <wp:effectExtent l="0" t="0" r="0" b="3810"/>
            <wp:docPr id="7423157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315738" name=""/>
                    <pic:cNvPicPr/>
                  </pic:nvPicPr>
                  <pic:blipFill>
                    <a:blip r:embed="rId5"/>
                    <a:stretch>
                      <a:fillRect/>
                    </a:stretch>
                  </pic:blipFill>
                  <pic:spPr>
                    <a:xfrm>
                      <a:off x="0" y="0"/>
                      <a:ext cx="5760720" cy="4320540"/>
                    </a:xfrm>
                    <a:prstGeom prst="rect">
                      <a:avLst/>
                    </a:prstGeom>
                  </pic:spPr>
                </pic:pic>
              </a:graphicData>
            </a:graphic>
          </wp:inline>
        </w:drawing>
      </w:r>
    </w:p>
    <w:p w14:paraId="328B0836" w14:textId="37F98C10" w:rsidR="00183E7A" w:rsidRDefault="00183E7A">
      <w:r w:rsidRPr="00183E7A">
        <w:rPr>
          <w:noProof/>
          <w:lang w:eastAsia="zh-CN"/>
        </w:rPr>
        <w:drawing>
          <wp:inline distT="0" distB="0" distL="0" distR="0" wp14:anchorId="7B7F0731" wp14:editId="0B18295C">
            <wp:extent cx="5760720" cy="4320540"/>
            <wp:effectExtent l="0" t="0" r="0" b="3810"/>
            <wp:docPr id="1993519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519630" name=""/>
                    <pic:cNvPicPr/>
                  </pic:nvPicPr>
                  <pic:blipFill>
                    <a:blip r:embed="rId6"/>
                    <a:stretch>
                      <a:fillRect/>
                    </a:stretch>
                  </pic:blipFill>
                  <pic:spPr>
                    <a:xfrm>
                      <a:off x="0" y="0"/>
                      <a:ext cx="5760720" cy="4320540"/>
                    </a:xfrm>
                    <a:prstGeom prst="rect">
                      <a:avLst/>
                    </a:prstGeom>
                  </pic:spPr>
                </pic:pic>
              </a:graphicData>
            </a:graphic>
          </wp:inline>
        </w:drawing>
      </w:r>
    </w:p>
    <w:p w14:paraId="0414D602" w14:textId="681F596C" w:rsidR="00183E7A" w:rsidRDefault="00183E7A">
      <w:r w:rsidRPr="00183E7A">
        <w:rPr>
          <w:noProof/>
          <w:lang w:eastAsia="zh-CN"/>
        </w:rPr>
        <w:lastRenderedPageBreak/>
        <w:drawing>
          <wp:inline distT="0" distB="0" distL="0" distR="0" wp14:anchorId="15B66AE4" wp14:editId="047FB19A">
            <wp:extent cx="5760720" cy="4320540"/>
            <wp:effectExtent l="0" t="0" r="0" b="3810"/>
            <wp:docPr id="7945341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534171" name=""/>
                    <pic:cNvPicPr/>
                  </pic:nvPicPr>
                  <pic:blipFill>
                    <a:blip r:embed="rId7"/>
                    <a:stretch>
                      <a:fillRect/>
                    </a:stretch>
                  </pic:blipFill>
                  <pic:spPr>
                    <a:xfrm>
                      <a:off x="0" y="0"/>
                      <a:ext cx="5760720" cy="4320540"/>
                    </a:xfrm>
                    <a:prstGeom prst="rect">
                      <a:avLst/>
                    </a:prstGeom>
                  </pic:spPr>
                </pic:pic>
              </a:graphicData>
            </a:graphic>
          </wp:inline>
        </w:drawing>
      </w:r>
    </w:p>
    <w:p w14:paraId="20E643D1" w14:textId="1280C1D2" w:rsidR="00183E7A" w:rsidRDefault="00183E7A">
      <w:r w:rsidRPr="00183E7A">
        <w:rPr>
          <w:noProof/>
          <w:lang w:eastAsia="zh-CN"/>
        </w:rPr>
        <w:drawing>
          <wp:inline distT="0" distB="0" distL="0" distR="0" wp14:anchorId="70984371" wp14:editId="17EF044E">
            <wp:extent cx="5760720" cy="4320540"/>
            <wp:effectExtent l="0" t="0" r="0" b="3810"/>
            <wp:docPr id="3424726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472691" name=""/>
                    <pic:cNvPicPr/>
                  </pic:nvPicPr>
                  <pic:blipFill>
                    <a:blip r:embed="rId8"/>
                    <a:stretch>
                      <a:fillRect/>
                    </a:stretch>
                  </pic:blipFill>
                  <pic:spPr>
                    <a:xfrm>
                      <a:off x="0" y="0"/>
                      <a:ext cx="5760720" cy="4320540"/>
                    </a:xfrm>
                    <a:prstGeom prst="rect">
                      <a:avLst/>
                    </a:prstGeom>
                  </pic:spPr>
                </pic:pic>
              </a:graphicData>
            </a:graphic>
          </wp:inline>
        </w:drawing>
      </w:r>
    </w:p>
    <w:p w14:paraId="51EFEED9" w14:textId="3ECECD5F" w:rsidR="00183E7A" w:rsidRDefault="00183E7A">
      <w:r w:rsidRPr="00183E7A">
        <w:rPr>
          <w:noProof/>
          <w:lang w:eastAsia="zh-CN"/>
        </w:rPr>
        <w:lastRenderedPageBreak/>
        <w:drawing>
          <wp:inline distT="0" distB="0" distL="0" distR="0" wp14:anchorId="1EA9811E" wp14:editId="52E7DAD7">
            <wp:extent cx="5760720" cy="7680960"/>
            <wp:effectExtent l="0" t="0" r="0" b="0"/>
            <wp:docPr id="1635717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717276" name=""/>
                    <pic:cNvPicPr/>
                  </pic:nvPicPr>
                  <pic:blipFill>
                    <a:blip r:embed="rId9"/>
                    <a:stretch>
                      <a:fillRect/>
                    </a:stretch>
                  </pic:blipFill>
                  <pic:spPr>
                    <a:xfrm>
                      <a:off x="0" y="0"/>
                      <a:ext cx="5760720" cy="7680960"/>
                    </a:xfrm>
                    <a:prstGeom prst="rect">
                      <a:avLst/>
                    </a:prstGeom>
                  </pic:spPr>
                </pic:pic>
              </a:graphicData>
            </a:graphic>
          </wp:inline>
        </w:drawing>
      </w:r>
    </w:p>
    <w:p w14:paraId="1911BE8C" w14:textId="3A50A56E" w:rsidR="00183E7A" w:rsidRDefault="00183E7A">
      <w:r w:rsidRPr="00183E7A">
        <w:rPr>
          <w:noProof/>
          <w:lang w:eastAsia="zh-CN"/>
        </w:rPr>
        <w:lastRenderedPageBreak/>
        <w:drawing>
          <wp:inline distT="0" distB="0" distL="0" distR="0" wp14:anchorId="42E75004" wp14:editId="1AF21228">
            <wp:extent cx="5760720" cy="4320540"/>
            <wp:effectExtent l="0" t="0" r="0" b="3810"/>
            <wp:docPr id="1805372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372773" name=""/>
                    <pic:cNvPicPr/>
                  </pic:nvPicPr>
                  <pic:blipFill>
                    <a:blip r:embed="rId10"/>
                    <a:stretch>
                      <a:fillRect/>
                    </a:stretch>
                  </pic:blipFill>
                  <pic:spPr>
                    <a:xfrm>
                      <a:off x="0" y="0"/>
                      <a:ext cx="5760720" cy="4320540"/>
                    </a:xfrm>
                    <a:prstGeom prst="rect">
                      <a:avLst/>
                    </a:prstGeom>
                  </pic:spPr>
                </pic:pic>
              </a:graphicData>
            </a:graphic>
          </wp:inline>
        </w:drawing>
      </w:r>
    </w:p>
    <w:p w14:paraId="051C64B6" w14:textId="19E25CD6" w:rsidR="00183E7A" w:rsidRDefault="00183E7A">
      <w:r w:rsidRPr="00183E7A">
        <w:rPr>
          <w:noProof/>
          <w:lang w:eastAsia="zh-CN"/>
        </w:rPr>
        <w:drawing>
          <wp:inline distT="0" distB="0" distL="0" distR="0" wp14:anchorId="1C103FC2" wp14:editId="460D59B3">
            <wp:extent cx="5760720" cy="4320540"/>
            <wp:effectExtent l="0" t="0" r="0" b="3810"/>
            <wp:docPr id="873692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692565" name=""/>
                    <pic:cNvPicPr/>
                  </pic:nvPicPr>
                  <pic:blipFill>
                    <a:blip r:embed="rId11"/>
                    <a:stretch>
                      <a:fillRect/>
                    </a:stretch>
                  </pic:blipFill>
                  <pic:spPr>
                    <a:xfrm>
                      <a:off x="0" y="0"/>
                      <a:ext cx="5760720" cy="4320540"/>
                    </a:xfrm>
                    <a:prstGeom prst="rect">
                      <a:avLst/>
                    </a:prstGeom>
                  </pic:spPr>
                </pic:pic>
              </a:graphicData>
            </a:graphic>
          </wp:inline>
        </w:drawing>
      </w:r>
    </w:p>
    <w:p w14:paraId="1C558A16" w14:textId="357E77C2" w:rsidR="00183E7A" w:rsidRDefault="00183E7A">
      <w:r w:rsidRPr="00183E7A">
        <w:rPr>
          <w:noProof/>
          <w:lang w:eastAsia="zh-CN"/>
        </w:rPr>
        <w:lastRenderedPageBreak/>
        <w:drawing>
          <wp:inline distT="0" distB="0" distL="0" distR="0" wp14:anchorId="4FC5145C" wp14:editId="3CC19789">
            <wp:extent cx="5760720" cy="4316095"/>
            <wp:effectExtent l="0" t="0" r="0" b="8255"/>
            <wp:docPr id="9706207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620704" name=""/>
                    <pic:cNvPicPr/>
                  </pic:nvPicPr>
                  <pic:blipFill>
                    <a:blip r:embed="rId12"/>
                    <a:stretch>
                      <a:fillRect/>
                    </a:stretch>
                  </pic:blipFill>
                  <pic:spPr>
                    <a:xfrm>
                      <a:off x="0" y="0"/>
                      <a:ext cx="5760720" cy="4316095"/>
                    </a:xfrm>
                    <a:prstGeom prst="rect">
                      <a:avLst/>
                    </a:prstGeom>
                  </pic:spPr>
                </pic:pic>
              </a:graphicData>
            </a:graphic>
          </wp:inline>
        </w:drawing>
      </w:r>
    </w:p>
    <w:p w14:paraId="328CD0B6" w14:textId="422D6B1A" w:rsidR="00183E7A" w:rsidRDefault="00183E7A">
      <w:r w:rsidRPr="00183E7A">
        <w:rPr>
          <w:noProof/>
          <w:lang w:eastAsia="zh-CN"/>
        </w:rPr>
        <w:lastRenderedPageBreak/>
        <w:drawing>
          <wp:inline distT="0" distB="0" distL="0" distR="0" wp14:anchorId="6372960A" wp14:editId="1D635AE1">
            <wp:extent cx="5760720" cy="7680960"/>
            <wp:effectExtent l="0" t="0" r="0" b="0"/>
            <wp:docPr id="16682298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229827" name=""/>
                    <pic:cNvPicPr/>
                  </pic:nvPicPr>
                  <pic:blipFill>
                    <a:blip r:embed="rId13"/>
                    <a:stretch>
                      <a:fillRect/>
                    </a:stretch>
                  </pic:blipFill>
                  <pic:spPr>
                    <a:xfrm>
                      <a:off x="0" y="0"/>
                      <a:ext cx="5760720" cy="7680960"/>
                    </a:xfrm>
                    <a:prstGeom prst="rect">
                      <a:avLst/>
                    </a:prstGeom>
                  </pic:spPr>
                </pic:pic>
              </a:graphicData>
            </a:graphic>
          </wp:inline>
        </w:drawing>
      </w:r>
    </w:p>
    <w:p w14:paraId="75F362DA" w14:textId="537D4675" w:rsidR="00183E7A" w:rsidRDefault="00183E7A">
      <w:r w:rsidRPr="00183E7A">
        <w:rPr>
          <w:noProof/>
          <w:lang w:eastAsia="zh-CN"/>
        </w:rPr>
        <w:lastRenderedPageBreak/>
        <w:drawing>
          <wp:inline distT="0" distB="0" distL="0" distR="0" wp14:anchorId="0804CAE0" wp14:editId="2178624E">
            <wp:extent cx="5760720" cy="7680960"/>
            <wp:effectExtent l="0" t="0" r="0" b="0"/>
            <wp:docPr id="1972304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304659" name=""/>
                    <pic:cNvPicPr/>
                  </pic:nvPicPr>
                  <pic:blipFill>
                    <a:blip r:embed="rId14"/>
                    <a:stretch>
                      <a:fillRect/>
                    </a:stretch>
                  </pic:blipFill>
                  <pic:spPr>
                    <a:xfrm>
                      <a:off x="0" y="0"/>
                      <a:ext cx="5760720" cy="7680960"/>
                    </a:xfrm>
                    <a:prstGeom prst="rect">
                      <a:avLst/>
                    </a:prstGeom>
                  </pic:spPr>
                </pic:pic>
              </a:graphicData>
            </a:graphic>
          </wp:inline>
        </w:drawing>
      </w:r>
    </w:p>
    <w:p w14:paraId="5B281D3D" w14:textId="70CCF5F1" w:rsidR="00183E7A" w:rsidRDefault="00183E7A">
      <w:r w:rsidRPr="00183E7A">
        <w:rPr>
          <w:noProof/>
          <w:lang w:eastAsia="zh-CN"/>
        </w:rPr>
        <w:lastRenderedPageBreak/>
        <w:drawing>
          <wp:inline distT="0" distB="0" distL="0" distR="0" wp14:anchorId="02040C1A" wp14:editId="78722B09">
            <wp:extent cx="5760720" cy="7680960"/>
            <wp:effectExtent l="0" t="0" r="0" b="0"/>
            <wp:docPr id="1313212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212490" name=""/>
                    <pic:cNvPicPr/>
                  </pic:nvPicPr>
                  <pic:blipFill>
                    <a:blip r:embed="rId15"/>
                    <a:stretch>
                      <a:fillRect/>
                    </a:stretch>
                  </pic:blipFill>
                  <pic:spPr>
                    <a:xfrm>
                      <a:off x="0" y="0"/>
                      <a:ext cx="5760720" cy="7680960"/>
                    </a:xfrm>
                    <a:prstGeom prst="rect">
                      <a:avLst/>
                    </a:prstGeom>
                  </pic:spPr>
                </pic:pic>
              </a:graphicData>
            </a:graphic>
          </wp:inline>
        </w:drawing>
      </w:r>
    </w:p>
    <w:p w14:paraId="0E29DB19" w14:textId="1A40417C" w:rsidR="00183E7A" w:rsidRDefault="00183E7A">
      <w:r w:rsidRPr="00183E7A">
        <w:rPr>
          <w:noProof/>
          <w:lang w:eastAsia="zh-CN"/>
        </w:rPr>
        <w:lastRenderedPageBreak/>
        <w:drawing>
          <wp:inline distT="0" distB="0" distL="0" distR="0" wp14:anchorId="2E1CE7EC" wp14:editId="5A873710">
            <wp:extent cx="5760720" cy="7680960"/>
            <wp:effectExtent l="0" t="0" r="0" b="0"/>
            <wp:docPr id="1558323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323734" name=""/>
                    <pic:cNvPicPr/>
                  </pic:nvPicPr>
                  <pic:blipFill>
                    <a:blip r:embed="rId16"/>
                    <a:stretch>
                      <a:fillRect/>
                    </a:stretch>
                  </pic:blipFill>
                  <pic:spPr>
                    <a:xfrm>
                      <a:off x="0" y="0"/>
                      <a:ext cx="5760720" cy="7680960"/>
                    </a:xfrm>
                    <a:prstGeom prst="rect">
                      <a:avLst/>
                    </a:prstGeom>
                  </pic:spPr>
                </pic:pic>
              </a:graphicData>
            </a:graphic>
          </wp:inline>
        </w:drawing>
      </w:r>
    </w:p>
    <w:p w14:paraId="2818F8F0" w14:textId="4D730D0A" w:rsidR="00183E7A" w:rsidRDefault="00183E7A">
      <w:r w:rsidRPr="00183E7A">
        <w:rPr>
          <w:noProof/>
          <w:lang w:eastAsia="zh-CN"/>
        </w:rPr>
        <w:lastRenderedPageBreak/>
        <w:drawing>
          <wp:inline distT="0" distB="0" distL="0" distR="0" wp14:anchorId="51C8098E" wp14:editId="244D4975">
            <wp:extent cx="5760720" cy="4316095"/>
            <wp:effectExtent l="0" t="0" r="0" b="8255"/>
            <wp:docPr id="1674877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877980" name=""/>
                    <pic:cNvPicPr/>
                  </pic:nvPicPr>
                  <pic:blipFill>
                    <a:blip r:embed="rId17"/>
                    <a:stretch>
                      <a:fillRect/>
                    </a:stretch>
                  </pic:blipFill>
                  <pic:spPr>
                    <a:xfrm>
                      <a:off x="0" y="0"/>
                      <a:ext cx="5760720" cy="4316095"/>
                    </a:xfrm>
                    <a:prstGeom prst="rect">
                      <a:avLst/>
                    </a:prstGeom>
                  </pic:spPr>
                </pic:pic>
              </a:graphicData>
            </a:graphic>
          </wp:inline>
        </w:drawing>
      </w:r>
    </w:p>
    <w:p w14:paraId="7AC7D4BA" w14:textId="0048EA70" w:rsidR="00183E7A" w:rsidRDefault="00183E7A">
      <w:r w:rsidRPr="00183E7A">
        <w:rPr>
          <w:noProof/>
          <w:lang w:eastAsia="zh-CN"/>
        </w:rPr>
        <w:lastRenderedPageBreak/>
        <w:drawing>
          <wp:inline distT="0" distB="0" distL="0" distR="0" wp14:anchorId="08566D15" wp14:editId="774F822D">
            <wp:extent cx="5760720" cy="7680960"/>
            <wp:effectExtent l="0" t="0" r="0" b="0"/>
            <wp:docPr id="19081038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103857" name=""/>
                    <pic:cNvPicPr/>
                  </pic:nvPicPr>
                  <pic:blipFill>
                    <a:blip r:embed="rId18"/>
                    <a:stretch>
                      <a:fillRect/>
                    </a:stretch>
                  </pic:blipFill>
                  <pic:spPr>
                    <a:xfrm>
                      <a:off x="0" y="0"/>
                      <a:ext cx="5760720" cy="7680960"/>
                    </a:xfrm>
                    <a:prstGeom prst="rect">
                      <a:avLst/>
                    </a:prstGeom>
                  </pic:spPr>
                </pic:pic>
              </a:graphicData>
            </a:graphic>
          </wp:inline>
        </w:drawing>
      </w:r>
    </w:p>
    <w:sectPr w:rsidR="00183E7A" w:rsidSect="00EF27CD">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Emoji">
    <w:panose1 w:val="020B0502040204020203"/>
    <w:charset w:val="00"/>
    <w:family w:val="swiss"/>
    <w:pitch w:val="variable"/>
    <w:sig w:usb0="00000003" w:usb1="02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DB45AF7"/>
    <w:multiLevelType w:val="multilevel"/>
    <w:tmpl w:val="DA6CD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65D6204A"/>
    <w:multiLevelType w:val="multilevel"/>
    <w:tmpl w:val="CDBC6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959554C"/>
    <w:multiLevelType w:val="multilevel"/>
    <w:tmpl w:val="0EAA0E8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8"/>
  <w:defaultTabStop w:val="720"/>
  <w:drawingGridHorizontalSpacing w:val="11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B2E9A"/>
    <w:rsid w:val="00183E7A"/>
    <w:rsid w:val="001B2E9A"/>
    <w:rsid w:val="00281BEA"/>
    <w:rsid w:val="004272DB"/>
    <w:rsid w:val="0085033F"/>
    <w:rsid w:val="008E4107"/>
    <w:rsid w:val="009422C4"/>
    <w:rsid w:val="00967F36"/>
    <w:rsid w:val="00EF27CD"/>
    <w:rsid w:val="00F914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1875BC"/>
  <w15:chartTrackingRefBased/>
  <w15:docId w15:val="{9E73F128-D70A-455B-9EA9-E371D55F3C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1B2E9A"/>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B2E9A"/>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B2E9A"/>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1B2E9A"/>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1B2E9A"/>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1B2E9A"/>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1B2E9A"/>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1B2E9A"/>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1B2E9A"/>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B2E9A"/>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B2E9A"/>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B2E9A"/>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1B2E9A"/>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1B2E9A"/>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1B2E9A"/>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1B2E9A"/>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1B2E9A"/>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1B2E9A"/>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1B2E9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B2E9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B2E9A"/>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1B2E9A"/>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1B2E9A"/>
    <w:pPr>
      <w:spacing w:before="160"/>
      <w:jc w:val="center"/>
    </w:pPr>
    <w:rPr>
      <w:i/>
      <w:iCs/>
      <w:color w:val="404040" w:themeColor="text1" w:themeTint="BF"/>
    </w:rPr>
  </w:style>
  <w:style w:type="character" w:customStyle="1" w:styleId="QuoteChar">
    <w:name w:val="Quote Char"/>
    <w:basedOn w:val="DefaultParagraphFont"/>
    <w:link w:val="Quote"/>
    <w:uiPriority w:val="29"/>
    <w:rsid w:val="001B2E9A"/>
    <w:rPr>
      <w:i/>
      <w:iCs/>
      <w:color w:val="404040" w:themeColor="text1" w:themeTint="BF"/>
    </w:rPr>
  </w:style>
  <w:style w:type="paragraph" w:styleId="ListParagraph">
    <w:name w:val="List Paragraph"/>
    <w:basedOn w:val="Normal"/>
    <w:uiPriority w:val="34"/>
    <w:qFormat/>
    <w:rsid w:val="001B2E9A"/>
    <w:pPr>
      <w:ind w:left="720"/>
      <w:contextualSpacing/>
    </w:pPr>
  </w:style>
  <w:style w:type="character" w:styleId="IntenseEmphasis">
    <w:name w:val="Intense Emphasis"/>
    <w:basedOn w:val="DefaultParagraphFont"/>
    <w:uiPriority w:val="21"/>
    <w:qFormat/>
    <w:rsid w:val="001B2E9A"/>
    <w:rPr>
      <w:i/>
      <w:iCs/>
      <w:color w:val="2F5496" w:themeColor="accent1" w:themeShade="BF"/>
    </w:rPr>
  </w:style>
  <w:style w:type="paragraph" w:styleId="IntenseQuote">
    <w:name w:val="Intense Quote"/>
    <w:basedOn w:val="Normal"/>
    <w:next w:val="Normal"/>
    <w:link w:val="IntenseQuoteChar"/>
    <w:uiPriority w:val="30"/>
    <w:qFormat/>
    <w:rsid w:val="001B2E9A"/>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B2E9A"/>
    <w:rPr>
      <w:i/>
      <w:iCs/>
      <w:color w:val="2F5496" w:themeColor="accent1" w:themeShade="BF"/>
    </w:rPr>
  </w:style>
  <w:style w:type="character" w:styleId="IntenseReference">
    <w:name w:val="Intense Reference"/>
    <w:basedOn w:val="DefaultParagraphFont"/>
    <w:uiPriority w:val="32"/>
    <w:qFormat/>
    <w:rsid w:val="001B2E9A"/>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1743750">
      <w:bodyDiv w:val="1"/>
      <w:marLeft w:val="0"/>
      <w:marRight w:val="0"/>
      <w:marTop w:val="0"/>
      <w:marBottom w:val="0"/>
      <w:divBdr>
        <w:top w:val="none" w:sz="0" w:space="0" w:color="auto"/>
        <w:left w:val="none" w:sz="0" w:space="0" w:color="auto"/>
        <w:bottom w:val="none" w:sz="0" w:space="0" w:color="auto"/>
        <w:right w:val="none" w:sz="0" w:space="0" w:color="auto"/>
      </w:divBdr>
      <w:divsChild>
        <w:div w:id="1288006083">
          <w:marLeft w:val="0"/>
          <w:marRight w:val="0"/>
          <w:marTop w:val="0"/>
          <w:marBottom w:val="0"/>
          <w:divBdr>
            <w:top w:val="none" w:sz="0" w:space="0" w:color="auto"/>
            <w:left w:val="none" w:sz="0" w:space="0" w:color="auto"/>
            <w:bottom w:val="none" w:sz="0" w:space="0" w:color="auto"/>
            <w:right w:val="none" w:sz="0" w:space="0" w:color="auto"/>
          </w:divBdr>
          <w:divsChild>
            <w:div w:id="1491873207">
              <w:marLeft w:val="0"/>
              <w:marRight w:val="0"/>
              <w:marTop w:val="0"/>
              <w:marBottom w:val="0"/>
              <w:divBdr>
                <w:top w:val="none" w:sz="0" w:space="0" w:color="auto"/>
                <w:left w:val="none" w:sz="0" w:space="0" w:color="auto"/>
                <w:bottom w:val="none" w:sz="0" w:space="0" w:color="auto"/>
                <w:right w:val="none" w:sz="0" w:space="0" w:color="auto"/>
              </w:divBdr>
              <w:divsChild>
                <w:div w:id="2076732206">
                  <w:marLeft w:val="0"/>
                  <w:marRight w:val="0"/>
                  <w:marTop w:val="0"/>
                  <w:marBottom w:val="0"/>
                  <w:divBdr>
                    <w:top w:val="none" w:sz="0" w:space="0" w:color="auto"/>
                    <w:left w:val="none" w:sz="0" w:space="0" w:color="auto"/>
                    <w:bottom w:val="none" w:sz="0" w:space="0" w:color="auto"/>
                    <w:right w:val="none" w:sz="0" w:space="0" w:color="auto"/>
                  </w:divBdr>
                  <w:divsChild>
                    <w:div w:id="619074692">
                      <w:marLeft w:val="0"/>
                      <w:marRight w:val="0"/>
                      <w:marTop w:val="0"/>
                      <w:marBottom w:val="0"/>
                      <w:divBdr>
                        <w:top w:val="none" w:sz="0" w:space="0" w:color="auto"/>
                        <w:left w:val="none" w:sz="0" w:space="0" w:color="auto"/>
                        <w:bottom w:val="none" w:sz="0" w:space="0" w:color="auto"/>
                        <w:right w:val="none" w:sz="0" w:space="0" w:color="auto"/>
                      </w:divBdr>
                      <w:divsChild>
                        <w:div w:id="1173253155">
                          <w:marLeft w:val="0"/>
                          <w:marRight w:val="0"/>
                          <w:marTop w:val="0"/>
                          <w:marBottom w:val="0"/>
                          <w:divBdr>
                            <w:top w:val="none" w:sz="0" w:space="0" w:color="auto"/>
                            <w:left w:val="none" w:sz="0" w:space="0" w:color="auto"/>
                            <w:bottom w:val="none" w:sz="0" w:space="0" w:color="auto"/>
                            <w:right w:val="none" w:sz="0" w:space="0" w:color="auto"/>
                          </w:divBdr>
                          <w:divsChild>
                            <w:div w:id="2085836688">
                              <w:marLeft w:val="0"/>
                              <w:marRight w:val="0"/>
                              <w:marTop w:val="0"/>
                              <w:marBottom w:val="0"/>
                              <w:divBdr>
                                <w:top w:val="none" w:sz="0" w:space="0" w:color="auto"/>
                                <w:left w:val="none" w:sz="0" w:space="0" w:color="auto"/>
                                <w:bottom w:val="none" w:sz="0" w:space="0" w:color="auto"/>
                                <w:right w:val="none" w:sz="0" w:space="0" w:color="auto"/>
                              </w:divBdr>
                              <w:divsChild>
                                <w:div w:id="707992448">
                                  <w:marLeft w:val="0"/>
                                  <w:marRight w:val="0"/>
                                  <w:marTop w:val="0"/>
                                  <w:marBottom w:val="0"/>
                                  <w:divBdr>
                                    <w:top w:val="none" w:sz="0" w:space="0" w:color="auto"/>
                                    <w:left w:val="none" w:sz="0" w:space="0" w:color="auto"/>
                                    <w:bottom w:val="none" w:sz="0" w:space="0" w:color="auto"/>
                                    <w:right w:val="none" w:sz="0" w:space="0" w:color="auto"/>
                                  </w:divBdr>
                                  <w:divsChild>
                                    <w:div w:id="681201807">
                                      <w:marLeft w:val="0"/>
                                      <w:marRight w:val="0"/>
                                      <w:marTop w:val="0"/>
                                      <w:marBottom w:val="0"/>
                                      <w:divBdr>
                                        <w:top w:val="none" w:sz="0" w:space="0" w:color="auto"/>
                                        <w:left w:val="none" w:sz="0" w:space="0" w:color="auto"/>
                                        <w:bottom w:val="none" w:sz="0" w:space="0" w:color="auto"/>
                                        <w:right w:val="none" w:sz="0" w:space="0" w:color="auto"/>
                                      </w:divBdr>
                                      <w:divsChild>
                                        <w:div w:id="998312274">
                                          <w:blockQuote w:val="1"/>
                                          <w:marLeft w:val="720"/>
                                          <w:marRight w:val="720"/>
                                          <w:marTop w:val="100"/>
                                          <w:marBottom w:val="100"/>
                                          <w:divBdr>
                                            <w:top w:val="none" w:sz="0" w:space="0" w:color="auto"/>
                                            <w:left w:val="none" w:sz="0" w:space="0" w:color="auto"/>
                                            <w:bottom w:val="none" w:sz="0" w:space="0" w:color="auto"/>
                                            <w:right w:val="none" w:sz="0" w:space="0" w:color="auto"/>
                                          </w:divBdr>
                                        </w:div>
                                        <w:div w:id="36348002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81496920">
          <w:marLeft w:val="0"/>
          <w:marRight w:val="0"/>
          <w:marTop w:val="0"/>
          <w:marBottom w:val="0"/>
          <w:divBdr>
            <w:top w:val="none" w:sz="0" w:space="0" w:color="auto"/>
            <w:left w:val="none" w:sz="0" w:space="0" w:color="auto"/>
            <w:bottom w:val="none" w:sz="0" w:space="0" w:color="auto"/>
            <w:right w:val="none" w:sz="0" w:space="0" w:color="auto"/>
          </w:divBdr>
          <w:divsChild>
            <w:div w:id="1559587685">
              <w:marLeft w:val="0"/>
              <w:marRight w:val="0"/>
              <w:marTop w:val="0"/>
              <w:marBottom w:val="0"/>
              <w:divBdr>
                <w:top w:val="none" w:sz="0" w:space="0" w:color="auto"/>
                <w:left w:val="none" w:sz="0" w:space="0" w:color="auto"/>
                <w:bottom w:val="none" w:sz="0" w:space="0" w:color="auto"/>
                <w:right w:val="none" w:sz="0" w:space="0" w:color="auto"/>
              </w:divBdr>
              <w:divsChild>
                <w:div w:id="979923395">
                  <w:marLeft w:val="0"/>
                  <w:marRight w:val="0"/>
                  <w:marTop w:val="0"/>
                  <w:marBottom w:val="0"/>
                  <w:divBdr>
                    <w:top w:val="none" w:sz="0" w:space="0" w:color="auto"/>
                    <w:left w:val="none" w:sz="0" w:space="0" w:color="auto"/>
                    <w:bottom w:val="none" w:sz="0" w:space="0" w:color="auto"/>
                    <w:right w:val="none" w:sz="0" w:space="0" w:color="auto"/>
                  </w:divBdr>
                  <w:divsChild>
                    <w:div w:id="1066293519">
                      <w:marLeft w:val="0"/>
                      <w:marRight w:val="0"/>
                      <w:marTop w:val="0"/>
                      <w:marBottom w:val="0"/>
                      <w:divBdr>
                        <w:top w:val="none" w:sz="0" w:space="0" w:color="auto"/>
                        <w:left w:val="none" w:sz="0" w:space="0" w:color="auto"/>
                        <w:bottom w:val="none" w:sz="0" w:space="0" w:color="auto"/>
                        <w:right w:val="none" w:sz="0" w:space="0" w:color="auto"/>
                      </w:divBdr>
                      <w:divsChild>
                        <w:div w:id="1505823673">
                          <w:marLeft w:val="0"/>
                          <w:marRight w:val="0"/>
                          <w:marTop w:val="0"/>
                          <w:marBottom w:val="0"/>
                          <w:divBdr>
                            <w:top w:val="none" w:sz="0" w:space="0" w:color="auto"/>
                            <w:left w:val="none" w:sz="0" w:space="0" w:color="auto"/>
                            <w:bottom w:val="none" w:sz="0" w:space="0" w:color="auto"/>
                            <w:right w:val="none" w:sz="0" w:space="0" w:color="auto"/>
                          </w:divBdr>
                          <w:divsChild>
                            <w:div w:id="824509426">
                              <w:marLeft w:val="0"/>
                              <w:marRight w:val="0"/>
                              <w:marTop w:val="0"/>
                              <w:marBottom w:val="0"/>
                              <w:divBdr>
                                <w:top w:val="none" w:sz="0" w:space="0" w:color="auto"/>
                                <w:left w:val="none" w:sz="0" w:space="0" w:color="auto"/>
                                <w:bottom w:val="none" w:sz="0" w:space="0" w:color="auto"/>
                                <w:right w:val="none" w:sz="0" w:space="0" w:color="auto"/>
                              </w:divBdr>
                              <w:divsChild>
                                <w:div w:id="776680213">
                                  <w:marLeft w:val="0"/>
                                  <w:marRight w:val="0"/>
                                  <w:marTop w:val="0"/>
                                  <w:marBottom w:val="0"/>
                                  <w:divBdr>
                                    <w:top w:val="none" w:sz="0" w:space="0" w:color="auto"/>
                                    <w:left w:val="none" w:sz="0" w:space="0" w:color="auto"/>
                                    <w:bottom w:val="none" w:sz="0" w:space="0" w:color="auto"/>
                                    <w:right w:val="none" w:sz="0" w:space="0" w:color="auto"/>
                                  </w:divBdr>
                                  <w:divsChild>
                                    <w:div w:id="468478137">
                                      <w:marLeft w:val="0"/>
                                      <w:marRight w:val="0"/>
                                      <w:marTop w:val="0"/>
                                      <w:marBottom w:val="0"/>
                                      <w:divBdr>
                                        <w:top w:val="none" w:sz="0" w:space="0" w:color="auto"/>
                                        <w:left w:val="none" w:sz="0" w:space="0" w:color="auto"/>
                                        <w:bottom w:val="none" w:sz="0" w:space="0" w:color="auto"/>
                                        <w:right w:val="none" w:sz="0" w:space="0" w:color="auto"/>
                                      </w:divBdr>
                                      <w:divsChild>
                                        <w:div w:id="1098401924">
                                          <w:marLeft w:val="0"/>
                                          <w:marRight w:val="0"/>
                                          <w:marTop w:val="0"/>
                                          <w:marBottom w:val="0"/>
                                          <w:divBdr>
                                            <w:top w:val="none" w:sz="0" w:space="0" w:color="auto"/>
                                            <w:left w:val="none" w:sz="0" w:space="0" w:color="auto"/>
                                            <w:bottom w:val="none" w:sz="0" w:space="0" w:color="auto"/>
                                            <w:right w:val="none" w:sz="0" w:space="0" w:color="auto"/>
                                          </w:divBdr>
                                          <w:divsChild>
                                            <w:div w:id="374351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69336853">
          <w:marLeft w:val="0"/>
          <w:marRight w:val="0"/>
          <w:marTop w:val="0"/>
          <w:marBottom w:val="0"/>
          <w:divBdr>
            <w:top w:val="none" w:sz="0" w:space="0" w:color="auto"/>
            <w:left w:val="none" w:sz="0" w:space="0" w:color="auto"/>
            <w:bottom w:val="none" w:sz="0" w:space="0" w:color="auto"/>
            <w:right w:val="none" w:sz="0" w:space="0" w:color="auto"/>
          </w:divBdr>
          <w:divsChild>
            <w:div w:id="382095331">
              <w:marLeft w:val="0"/>
              <w:marRight w:val="0"/>
              <w:marTop w:val="0"/>
              <w:marBottom w:val="0"/>
              <w:divBdr>
                <w:top w:val="none" w:sz="0" w:space="0" w:color="auto"/>
                <w:left w:val="none" w:sz="0" w:space="0" w:color="auto"/>
                <w:bottom w:val="none" w:sz="0" w:space="0" w:color="auto"/>
                <w:right w:val="none" w:sz="0" w:space="0" w:color="auto"/>
              </w:divBdr>
              <w:divsChild>
                <w:div w:id="721176558">
                  <w:marLeft w:val="0"/>
                  <w:marRight w:val="0"/>
                  <w:marTop w:val="0"/>
                  <w:marBottom w:val="0"/>
                  <w:divBdr>
                    <w:top w:val="none" w:sz="0" w:space="0" w:color="auto"/>
                    <w:left w:val="none" w:sz="0" w:space="0" w:color="auto"/>
                    <w:bottom w:val="none" w:sz="0" w:space="0" w:color="auto"/>
                    <w:right w:val="none" w:sz="0" w:space="0" w:color="auto"/>
                  </w:divBdr>
                  <w:divsChild>
                    <w:div w:id="487215264">
                      <w:marLeft w:val="0"/>
                      <w:marRight w:val="0"/>
                      <w:marTop w:val="0"/>
                      <w:marBottom w:val="0"/>
                      <w:divBdr>
                        <w:top w:val="none" w:sz="0" w:space="0" w:color="auto"/>
                        <w:left w:val="none" w:sz="0" w:space="0" w:color="auto"/>
                        <w:bottom w:val="none" w:sz="0" w:space="0" w:color="auto"/>
                        <w:right w:val="none" w:sz="0" w:space="0" w:color="auto"/>
                      </w:divBdr>
                      <w:divsChild>
                        <w:div w:id="54360043">
                          <w:marLeft w:val="0"/>
                          <w:marRight w:val="0"/>
                          <w:marTop w:val="0"/>
                          <w:marBottom w:val="0"/>
                          <w:divBdr>
                            <w:top w:val="none" w:sz="0" w:space="0" w:color="auto"/>
                            <w:left w:val="none" w:sz="0" w:space="0" w:color="auto"/>
                            <w:bottom w:val="none" w:sz="0" w:space="0" w:color="auto"/>
                            <w:right w:val="none" w:sz="0" w:space="0" w:color="auto"/>
                          </w:divBdr>
                          <w:divsChild>
                            <w:div w:id="80221856">
                              <w:marLeft w:val="0"/>
                              <w:marRight w:val="0"/>
                              <w:marTop w:val="0"/>
                              <w:marBottom w:val="0"/>
                              <w:divBdr>
                                <w:top w:val="none" w:sz="0" w:space="0" w:color="auto"/>
                                <w:left w:val="none" w:sz="0" w:space="0" w:color="auto"/>
                                <w:bottom w:val="none" w:sz="0" w:space="0" w:color="auto"/>
                                <w:right w:val="none" w:sz="0" w:space="0" w:color="auto"/>
                              </w:divBdr>
                              <w:divsChild>
                                <w:div w:id="277101869">
                                  <w:marLeft w:val="0"/>
                                  <w:marRight w:val="0"/>
                                  <w:marTop w:val="0"/>
                                  <w:marBottom w:val="0"/>
                                  <w:divBdr>
                                    <w:top w:val="none" w:sz="0" w:space="0" w:color="auto"/>
                                    <w:left w:val="none" w:sz="0" w:space="0" w:color="auto"/>
                                    <w:bottom w:val="none" w:sz="0" w:space="0" w:color="auto"/>
                                    <w:right w:val="none" w:sz="0" w:space="0" w:color="auto"/>
                                  </w:divBdr>
                                  <w:divsChild>
                                    <w:div w:id="1598752892">
                                      <w:marLeft w:val="0"/>
                                      <w:marRight w:val="0"/>
                                      <w:marTop w:val="0"/>
                                      <w:marBottom w:val="0"/>
                                      <w:divBdr>
                                        <w:top w:val="none" w:sz="0" w:space="0" w:color="auto"/>
                                        <w:left w:val="none" w:sz="0" w:space="0" w:color="auto"/>
                                        <w:bottom w:val="none" w:sz="0" w:space="0" w:color="auto"/>
                                        <w:right w:val="none" w:sz="0" w:space="0" w:color="auto"/>
                                      </w:divBdr>
                                      <w:divsChild>
                                        <w:div w:id="20893010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85367201">
      <w:bodyDiv w:val="1"/>
      <w:marLeft w:val="0"/>
      <w:marRight w:val="0"/>
      <w:marTop w:val="0"/>
      <w:marBottom w:val="0"/>
      <w:divBdr>
        <w:top w:val="none" w:sz="0" w:space="0" w:color="auto"/>
        <w:left w:val="none" w:sz="0" w:space="0" w:color="auto"/>
        <w:bottom w:val="none" w:sz="0" w:space="0" w:color="auto"/>
        <w:right w:val="none" w:sz="0" w:space="0" w:color="auto"/>
      </w:divBdr>
      <w:divsChild>
        <w:div w:id="792019727">
          <w:marLeft w:val="0"/>
          <w:marRight w:val="0"/>
          <w:marTop w:val="0"/>
          <w:marBottom w:val="0"/>
          <w:divBdr>
            <w:top w:val="none" w:sz="0" w:space="0" w:color="auto"/>
            <w:left w:val="none" w:sz="0" w:space="0" w:color="auto"/>
            <w:bottom w:val="none" w:sz="0" w:space="0" w:color="auto"/>
            <w:right w:val="none" w:sz="0" w:space="0" w:color="auto"/>
          </w:divBdr>
          <w:divsChild>
            <w:div w:id="1974672547">
              <w:marLeft w:val="0"/>
              <w:marRight w:val="0"/>
              <w:marTop w:val="0"/>
              <w:marBottom w:val="0"/>
              <w:divBdr>
                <w:top w:val="none" w:sz="0" w:space="0" w:color="auto"/>
                <w:left w:val="none" w:sz="0" w:space="0" w:color="auto"/>
                <w:bottom w:val="none" w:sz="0" w:space="0" w:color="auto"/>
                <w:right w:val="none" w:sz="0" w:space="0" w:color="auto"/>
              </w:divBdr>
              <w:divsChild>
                <w:div w:id="720982265">
                  <w:marLeft w:val="0"/>
                  <w:marRight w:val="0"/>
                  <w:marTop w:val="0"/>
                  <w:marBottom w:val="0"/>
                  <w:divBdr>
                    <w:top w:val="none" w:sz="0" w:space="0" w:color="auto"/>
                    <w:left w:val="none" w:sz="0" w:space="0" w:color="auto"/>
                    <w:bottom w:val="none" w:sz="0" w:space="0" w:color="auto"/>
                    <w:right w:val="none" w:sz="0" w:space="0" w:color="auto"/>
                  </w:divBdr>
                  <w:divsChild>
                    <w:div w:id="634601130">
                      <w:marLeft w:val="0"/>
                      <w:marRight w:val="0"/>
                      <w:marTop w:val="0"/>
                      <w:marBottom w:val="0"/>
                      <w:divBdr>
                        <w:top w:val="none" w:sz="0" w:space="0" w:color="auto"/>
                        <w:left w:val="none" w:sz="0" w:space="0" w:color="auto"/>
                        <w:bottom w:val="none" w:sz="0" w:space="0" w:color="auto"/>
                        <w:right w:val="none" w:sz="0" w:space="0" w:color="auto"/>
                      </w:divBdr>
                      <w:divsChild>
                        <w:div w:id="1652632583">
                          <w:marLeft w:val="0"/>
                          <w:marRight w:val="0"/>
                          <w:marTop w:val="0"/>
                          <w:marBottom w:val="0"/>
                          <w:divBdr>
                            <w:top w:val="none" w:sz="0" w:space="0" w:color="auto"/>
                            <w:left w:val="none" w:sz="0" w:space="0" w:color="auto"/>
                            <w:bottom w:val="none" w:sz="0" w:space="0" w:color="auto"/>
                            <w:right w:val="none" w:sz="0" w:space="0" w:color="auto"/>
                          </w:divBdr>
                          <w:divsChild>
                            <w:div w:id="2017614693">
                              <w:marLeft w:val="0"/>
                              <w:marRight w:val="0"/>
                              <w:marTop w:val="0"/>
                              <w:marBottom w:val="0"/>
                              <w:divBdr>
                                <w:top w:val="none" w:sz="0" w:space="0" w:color="auto"/>
                                <w:left w:val="none" w:sz="0" w:space="0" w:color="auto"/>
                                <w:bottom w:val="none" w:sz="0" w:space="0" w:color="auto"/>
                                <w:right w:val="none" w:sz="0" w:space="0" w:color="auto"/>
                              </w:divBdr>
                              <w:divsChild>
                                <w:div w:id="72165248">
                                  <w:marLeft w:val="0"/>
                                  <w:marRight w:val="0"/>
                                  <w:marTop w:val="0"/>
                                  <w:marBottom w:val="0"/>
                                  <w:divBdr>
                                    <w:top w:val="none" w:sz="0" w:space="0" w:color="auto"/>
                                    <w:left w:val="none" w:sz="0" w:space="0" w:color="auto"/>
                                    <w:bottom w:val="none" w:sz="0" w:space="0" w:color="auto"/>
                                    <w:right w:val="none" w:sz="0" w:space="0" w:color="auto"/>
                                  </w:divBdr>
                                  <w:divsChild>
                                    <w:div w:id="1871647061">
                                      <w:marLeft w:val="0"/>
                                      <w:marRight w:val="0"/>
                                      <w:marTop w:val="0"/>
                                      <w:marBottom w:val="0"/>
                                      <w:divBdr>
                                        <w:top w:val="none" w:sz="0" w:space="0" w:color="auto"/>
                                        <w:left w:val="none" w:sz="0" w:space="0" w:color="auto"/>
                                        <w:bottom w:val="none" w:sz="0" w:space="0" w:color="auto"/>
                                        <w:right w:val="none" w:sz="0" w:space="0" w:color="auto"/>
                                      </w:divBdr>
                                      <w:divsChild>
                                        <w:div w:id="1604651207">
                                          <w:blockQuote w:val="1"/>
                                          <w:marLeft w:val="720"/>
                                          <w:marRight w:val="720"/>
                                          <w:marTop w:val="100"/>
                                          <w:marBottom w:val="100"/>
                                          <w:divBdr>
                                            <w:top w:val="none" w:sz="0" w:space="0" w:color="auto"/>
                                            <w:left w:val="none" w:sz="0" w:space="0" w:color="auto"/>
                                            <w:bottom w:val="none" w:sz="0" w:space="0" w:color="auto"/>
                                            <w:right w:val="none" w:sz="0" w:space="0" w:color="auto"/>
                                          </w:divBdr>
                                        </w:div>
                                        <w:div w:id="9975387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6800543">
          <w:marLeft w:val="0"/>
          <w:marRight w:val="0"/>
          <w:marTop w:val="0"/>
          <w:marBottom w:val="0"/>
          <w:divBdr>
            <w:top w:val="none" w:sz="0" w:space="0" w:color="auto"/>
            <w:left w:val="none" w:sz="0" w:space="0" w:color="auto"/>
            <w:bottom w:val="none" w:sz="0" w:space="0" w:color="auto"/>
            <w:right w:val="none" w:sz="0" w:space="0" w:color="auto"/>
          </w:divBdr>
          <w:divsChild>
            <w:div w:id="1075585217">
              <w:marLeft w:val="0"/>
              <w:marRight w:val="0"/>
              <w:marTop w:val="0"/>
              <w:marBottom w:val="0"/>
              <w:divBdr>
                <w:top w:val="none" w:sz="0" w:space="0" w:color="auto"/>
                <w:left w:val="none" w:sz="0" w:space="0" w:color="auto"/>
                <w:bottom w:val="none" w:sz="0" w:space="0" w:color="auto"/>
                <w:right w:val="none" w:sz="0" w:space="0" w:color="auto"/>
              </w:divBdr>
              <w:divsChild>
                <w:div w:id="170998142">
                  <w:marLeft w:val="0"/>
                  <w:marRight w:val="0"/>
                  <w:marTop w:val="0"/>
                  <w:marBottom w:val="0"/>
                  <w:divBdr>
                    <w:top w:val="none" w:sz="0" w:space="0" w:color="auto"/>
                    <w:left w:val="none" w:sz="0" w:space="0" w:color="auto"/>
                    <w:bottom w:val="none" w:sz="0" w:space="0" w:color="auto"/>
                    <w:right w:val="none" w:sz="0" w:space="0" w:color="auto"/>
                  </w:divBdr>
                  <w:divsChild>
                    <w:div w:id="523976528">
                      <w:marLeft w:val="0"/>
                      <w:marRight w:val="0"/>
                      <w:marTop w:val="0"/>
                      <w:marBottom w:val="0"/>
                      <w:divBdr>
                        <w:top w:val="none" w:sz="0" w:space="0" w:color="auto"/>
                        <w:left w:val="none" w:sz="0" w:space="0" w:color="auto"/>
                        <w:bottom w:val="none" w:sz="0" w:space="0" w:color="auto"/>
                        <w:right w:val="none" w:sz="0" w:space="0" w:color="auto"/>
                      </w:divBdr>
                      <w:divsChild>
                        <w:div w:id="1949698520">
                          <w:marLeft w:val="0"/>
                          <w:marRight w:val="0"/>
                          <w:marTop w:val="0"/>
                          <w:marBottom w:val="0"/>
                          <w:divBdr>
                            <w:top w:val="none" w:sz="0" w:space="0" w:color="auto"/>
                            <w:left w:val="none" w:sz="0" w:space="0" w:color="auto"/>
                            <w:bottom w:val="none" w:sz="0" w:space="0" w:color="auto"/>
                            <w:right w:val="none" w:sz="0" w:space="0" w:color="auto"/>
                          </w:divBdr>
                          <w:divsChild>
                            <w:div w:id="460029060">
                              <w:marLeft w:val="0"/>
                              <w:marRight w:val="0"/>
                              <w:marTop w:val="0"/>
                              <w:marBottom w:val="0"/>
                              <w:divBdr>
                                <w:top w:val="none" w:sz="0" w:space="0" w:color="auto"/>
                                <w:left w:val="none" w:sz="0" w:space="0" w:color="auto"/>
                                <w:bottom w:val="none" w:sz="0" w:space="0" w:color="auto"/>
                                <w:right w:val="none" w:sz="0" w:space="0" w:color="auto"/>
                              </w:divBdr>
                              <w:divsChild>
                                <w:div w:id="1838184083">
                                  <w:marLeft w:val="0"/>
                                  <w:marRight w:val="0"/>
                                  <w:marTop w:val="0"/>
                                  <w:marBottom w:val="0"/>
                                  <w:divBdr>
                                    <w:top w:val="none" w:sz="0" w:space="0" w:color="auto"/>
                                    <w:left w:val="none" w:sz="0" w:space="0" w:color="auto"/>
                                    <w:bottom w:val="none" w:sz="0" w:space="0" w:color="auto"/>
                                    <w:right w:val="none" w:sz="0" w:space="0" w:color="auto"/>
                                  </w:divBdr>
                                  <w:divsChild>
                                    <w:div w:id="2060786182">
                                      <w:marLeft w:val="0"/>
                                      <w:marRight w:val="0"/>
                                      <w:marTop w:val="0"/>
                                      <w:marBottom w:val="0"/>
                                      <w:divBdr>
                                        <w:top w:val="none" w:sz="0" w:space="0" w:color="auto"/>
                                        <w:left w:val="none" w:sz="0" w:space="0" w:color="auto"/>
                                        <w:bottom w:val="none" w:sz="0" w:space="0" w:color="auto"/>
                                        <w:right w:val="none" w:sz="0" w:space="0" w:color="auto"/>
                                      </w:divBdr>
                                      <w:divsChild>
                                        <w:div w:id="340358128">
                                          <w:marLeft w:val="0"/>
                                          <w:marRight w:val="0"/>
                                          <w:marTop w:val="0"/>
                                          <w:marBottom w:val="0"/>
                                          <w:divBdr>
                                            <w:top w:val="none" w:sz="0" w:space="0" w:color="auto"/>
                                            <w:left w:val="none" w:sz="0" w:space="0" w:color="auto"/>
                                            <w:bottom w:val="none" w:sz="0" w:space="0" w:color="auto"/>
                                            <w:right w:val="none" w:sz="0" w:space="0" w:color="auto"/>
                                          </w:divBdr>
                                          <w:divsChild>
                                            <w:div w:id="61691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62153595">
          <w:marLeft w:val="0"/>
          <w:marRight w:val="0"/>
          <w:marTop w:val="0"/>
          <w:marBottom w:val="0"/>
          <w:divBdr>
            <w:top w:val="none" w:sz="0" w:space="0" w:color="auto"/>
            <w:left w:val="none" w:sz="0" w:space="0" w:color="auto"/>
            <w:bottom w:val="none" w:sz="0" w:space="0" w:color="auto"/>
            <w:right w:val="none" w:sz="0" w:space="0" w:color="auto"/>
          </w:divBdr>
          <w:divsChild>
            <w:div w:id="1977253195">
              <w:marLeft w:val="0"/>
              <w:marRight w:val="0"/>
              <w:marTop w:val="0"/>
              <w:marBottom w:val="0"/>
              <w:divBdr>
                <w:top w:val="none" w:sz="0" w:space="0" w:color="auto"/>
                <w:left w:val="none" w:sz="0" w:space="0" w:color="auto"/>
                <w:bottom w:val="none" w:sz="0" w:space="0" w:color="auto"/>
                <w:right w:val="none" w:sz="0" w:space="0" w:color="auto"/>
              </w:divBdr>
              <w:divsChild>
                <w:div w:id="1686207610">
                  <w:marLeft w:val="0"/>
                  <w:marRight w:val="0"/>
                  <w:marTop w:val="0"/>
                  <w:marBottom w:val="0"/>
                  <w:divBdr>
                    <w:top w:val="none" w:sz="0" w:space="0" w:color="auto"/>
                    <w:left w:val="none" w:sz="0" w:space="0" w:color="auto"/>
                    <w:bottom w:val="none" w:sz="0" w:space="0" w:color="auto"/>
                    <w:right w:val="none" w:sz="0" w:space="0" w:color="auto"/>
                  </w:divBdr>
                  <w:divsChild>
                    <w:div w:id="1611468994">
                      <w:marLeft w:val="0"/>
                      <w:marRight w:val="0"/>
                      <w:marTop w:val="0"/>
                      <w:marBottom w:val="0"/>
                      <w:divBdr>
                        <w:top w:val="none" w:sz="0" w:space="0" w:color="auto"/>
                        <w:left w:val="none" w:sz="0" w:space="0" w:color="auto"/>
                        <w:bottom w:val="none" w:sz="0" w:space="0" w:color="auto"/>
                        <w:right w:val="none" w:sz="0" w:space="0" w:color="auto"/>
                      </w:divBdr>
                      <w:divsChild>
                        <w:div w:id="475488806">
                          <w:marLeft w:val="0"/>
                          <w:marRight w:val="0"/>
                          <w:marTop w:val="0"/>
                          <w:marBottom w:val="0"/>
                          <w:divBdr>
                            <w:top w:val="none" w:sz="0" w:space="0" w:color="auto"/>
                            <w:left w:val="none" w:sz="0" w:space="0" w:color="auto"/>
                            <w:bottom w:val="none" w:sz="0" w:space="0" w:color="auto"/>
                            <w:right w:val="none" w:sz="0" w:space="0" w:color="auto"/>
                          </w:divBdr>
                          <w:divsChild>
                            <w:div w:id="268898276">
                              <w:marLeft w:val="0"/>
                              <w:marRight w:val="0"/>
                              <w:marTop w:val="0"/>
                              <w:marBottom w:val="0"/>
                              <w:divBdr>
                                <w:top w:val="none" w:sz="0" w:space="0" w:color="auto"/>
                                <w:left w:val="none" w:sz="0" w:space="0" w:color="auto"/>
                                <w:bottom w:val="none" w:sz="0" w:space="0" w:color="auto"/>
                                <w:right w:val="none" w:sz="0" w:space="0" w:color="auto"/>
                              </w:divBdr>
                              <w:divsChild>
                                <w:div w:id="357312922">
                                  <w:marLeft w:val="0"/>
                                  <w:marRight w:val="0"/>
                                  <w:marTop w:val="0"/>
                                  <w:marBottom w:val="0"/>
                                  <w:divBdr>
                                    <w:top w:val="none" w:sz="0" w:space="0" w:color="auto"/>
                                    <w:left w:val="none" w:sz="0" w:space="0" w:color="auto"/>
                                    <w:bottom w:val="none" w:sz="0" w:space="0" w:color="auto"/>
                                    <w:right w:val="none" w:sz="0" w:space="0" w:color="auto"/>
                                  </w:divBdr>
                                  <w:divsChild>
                                    <w:div w:id="1480221426">
                                      <w:marLeft w:val="0"/>
                                      <w:marRight w:val="0"/>
                                      <w:marTop w:val="0"/>
                                      <w:marBottom w:val="0"/>
                                      <w:divBdr>
                                        <w:top w:val="none" w:sz="0" w:space="0" w:color="auto"/>
                                        <w:left w:val="none" w:sz="0" w:space="0" w:color="auto"/>
                                        <w:bottom w:val="none" w:sz="0" w:space="0" w:color="auto"/>
                                        <w:right w:val="none" w:sz="0" w:space="0" w:color="auto"/>
                                      </w:divBdr>
                                      <w:divsChild>
                                        <w:div w:id="9306376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12</Pages>
  <Words>273</Words>
  <Characters>1562</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cp:lastModifiedBy>
  <cp:revision>2</cp:revision>
  <dcterms:created xsi:type="dcterms:W3CDTF">2025-04-27T09:08:00Z</dcterms:created>
  <dcterms:modified xsi:type="dcterms:W3CDTF">2025-04-27T09:08:00Z</dcterms:modified>
</cp:coreProperties>
</file>