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AD" w:rsidRPr="009640AD" w:rsidRDefault="009640AD" w:rsidP="009640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633094</wp:posOffset>
                </wp:positionH>
                <wp:positionV relativeFrom="paragraph">
                  <wp:posOffset>384810</wp:posOffset>
                </wp:positionV>
                <wp:extent cx="1304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E4D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5pt,30.3pt" to="152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9640AD">
        <w:rPr>
          <w:rFonts w:eastAsia="Times New Roman" w:cs="Times New Roman"/>
          <w:b/>
          <w:bCs/>
          <w:sz w:val="24"/>
          <w:szCs w:val="24"/>
        </w:rPr>
        <w:t>PHÒNG GD&amp;ĐT THÀNH PHỐ HÒA BÌNH</w:t>
      </w:r>
      <w:r w:rsidRPr="009640AD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b/>
          <w:bCs/>
          <w:sz w:val="24"/>
          <w:szCs w:val="24"/>
        </w:rPr>
        <w:t xml:space="preserve">      </w:t>
      </w:r>
      <w:r w:rsidRPr="009640AD">
        <w:rPr>
          <w:rFonts w:eastAsia="Times New Roman" w:cs="Times New Roman"/>
          <w:b/>
          <w:bCs/>
          <w:sz w:val="24"/>
          <w:szCs w:val="24"/>
        </w:rPr>
        <w:t>TRƯỜNG MẦM NON HỌA MI</w:t>
      </w:r>
    </w:p>
    <w:p w:rsidR="009640AD" w:rsidRDefault="009640AD" w:rsidP="009640AD">
      <w:pPr>
        <w:spacing w:before="100" w:beforeAutospacing="1" w:after="100" w:afterAutospacing="1" w:line="240" w:lineRule="auto"/>
        <w:ind w:firstLine="851"/>
        <w:jc w:val="center"/>
        <w:rPr>
          <w:rFonts w:eastAsia="Times New Roman" w:cs="Times New Roman"/>
          <w:b/>
          <w:bCs/>
          <w:szCs w:val="28"/>
        </w:rPr>
      </w:pPr>
    </w:p>
    <w:p w:rsidR="009640AD" w:rsidRPr="009640AD" w:rsidRDefault="009640AD" w:rsidP="009640AD">
      <w:pPr>
        <w:spacing w:before="100" w:beforeAutospacing="1" w:after="100" w:afterAutospacing="1" w:line="240" w:lineRule="auto"/>
        <w:ind w:firstLine="851"/>
        <w:jc w:val="center"/>
        <w:rPr>
          <w:rFonts w:eastAsia="Times New Roman" w:cs="Times New Roman"/>
          <w:b/>
          <w:szCs w:val="28"/>
        </w:rPr>
      </w:pPr>
      <w:r w:rsidRPr="009640AD">
        <w:rPr>
          <w:rFonts w:eastAsia="Times New Roman" w:cs="Times New Roman"/>
          <w:b/>
          <w:bCs/>
          <w:szCs w:val="28"/>
        </w:rPr>
        <w:t>THÔNG BÁO</w:t>
      </w:r>
      <w:r w:rsidRPr="009640AD"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b/>
          <w:szCs w:val="28"/>
        </w:rPr>
        <w:t>(V/v</w:t>
      </w:r>
      <w:r w:rsidRPr="009640AD">
        <w:rPr>
          <w:rFonts w:eastAsia="Times New Roman" w:cs="Times New Roman"/>
          <w:b/>
          <w:szCs w:val="28"/>
        </w:rPr>
        <w:t xml:space="preserve"> Nghỉ lễ 30/4 và 1/5 năm 2025)</w:t>
      </w:r>
    </w:p>
    <w:p w:rsidR="009640AD" w:rsidRPr="009640AD" w:rsidRDefault="009640AD" w:rsidP="009640AD">
      <w:pPr>
        <w:spacing w:after="120" w:line="240" w:lineRule="auto"/>
        <w:ind w:firstLine="851"/>
        <w:jc w:val="both"/>
        <w:rPr>
          <w:rFonts w:eastAsia="Times New Roman" w:cs="Times New Roman"/>
          <w:szCs w:val="28"/>
        </w:rPr>
      </w:pPr>
      <w:r w:rsidRPr="009640AD">
        <w:rPr>
          <w:rFonts w:eastAsia="Times New Roman" w:cs="Times New Roman"/>
          <w:szCs w:val="28"/>
        </w:rPr>
        <w:t>Kính gửi: Quý Phụ huynh học sinh</w:t>
      </w:r>
    </w:p>
    <w:p w:rsidR="009640AD" w:rsidRPr="009640AD" w:rsidRDefault="009640AD" w:rsidP="009640AD">
      <w:pPr>
        <w:spacing w:after="120" w:line="240" w:lineRule="auto"/>
        <w:ind w:firstLine="851"/>
        <w:jc w:val="both"/>
        <w:rPr>
          <w:rFonts w:eastAsia="Times New Roman" w:cs="Times New Roman"/>
          <w:szCs w:val="28"/>
        </w:rPr>
      </w:pPr>
      <w:r w:rsidRPr="009640AD">
        <w:rPr>
          <w:rFonts w:eastAsia="Times New Roman" w:cs="Times New Roman"/>
          <w:szCs w:val="28"/>
        </w:rPr>
        <w:t>Nhân dịp kỷ niệm 50 năm ngày Giải phóng miền Nam, thống nhất đất nước (30/4/1975 – 30/4/2025) và ngày Quốc tế Lao động 1/5, Trường Mầm non Họa Mi trân trọng thông báo lịch nghỉ lễ như sau:</w:t>
      </w:r>
    </w:p>
    <w:p w:rsidR="009640AD" w:rsidRPr="009640AD" w:rsidRDefault="009640AD" w:rsidP="009640AD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 w:rsidRPr="009640AD">
        <w:rPr>
          <w:rFonts w:eastAsia="Times New Roman" w:cs="Times New Roman"/>
          <w:b/>
          <w:bCs/>
          <w:szCs w:val="28"/>
        </w:rPr>
        <w:t>1.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9640AD">
        <w:rPr>
          <w:rFonts w:eastAsia="Times New Roman" w:cs="Times New Roman"/>
          <w:b/>
          <w:bCs/>
          <w:szCs w:val="28"/>
        </w:rPr>
        <w:t>Thời gian nghỉ:</w:t>
      </w:r>
      <w:r w:rsidRPr="009640AD">
        <w:rPr>
          <w:rFonts w:eastAsia="Times New Roman" w:cs="Times New Roman"/>
          <w:szCs w:val="28"/>
        </w:rPr>
        <w:t xml:space="preserve"> từ </w:t>
      </w:r>
      <w:r w:rsidRPr="009640AD">
        <w:rPr>
          <w:rFonts w:eastAsia="Times New Roman" w:cs="Times New Roman"/>
          <w:bCs/>
          <w:szCs w:val="28"/>
        </w:rPr>
        <w:t>thứ Tư, ngày 30/4/2025</w:t>
      </w:r>
      <w:r w:rsidRPr="009640AD">
        <w:rPr>
          <w:rFonts w:eastAsia="Times New Roman" w:cs="Times New Roman"/>
          <w:szCs w:val="28"/>
        </w:rPr>
        <w:t xml:space="preserve"> đến hết </w:t>
      </w:r>
      <w:r w:rsidRPr="009640AD">
        <w:rPr>
          <w:rFonts w:eastAsia="Times New Roman" w:cs="Times New Roman"/>
          <w:bCs/>
          <w:szCs w:val="28"/>
        </w:rPr>
        <w:t>Chủ Nhật, ngày 04/5/2025</w:t>
      </w:r>
      <w:r w:rsidRPr="009640AD">
        <w:rPr>
          <w:rFonts w:eastAsia="Times New Roman" w:cs="Times New Roman"/>
          <w:szCs w:val="28"/>
        </w:rPr>
        <w:t>.</w:t>
      </w:r>
    </w:p>
    <w:p w:rsidR="009640AD" w:rsidRPr="009640AD" w:rsidRDefault="009640AD" w:rsidP="009640AD">
      <w:pPr>
        <w:spacing w:after="12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2. </w:t>
      </w:r>
      <w:r w:rsidRPr="009640AD">
        <w:rPr>
          <w:rFonts w:eastAsia="Times New Roman" w:cs="Times New Roman"/>
          <w:b/>
          <w:bCs/>
          <w:szCs w:val="28"/>
        </w:rPr>
        <w:t>Thời gian đi học trở lại:</w:t>
      </w:r>
      <w:r w:rsidRPr="009640AD">
        <w:rPr>
          <w:rFonts w:eastAsia="Times New Roman" w:cs="Times New Roman"/>
          <w:szCs w:val="28"/>
        </w:rPr>
        <w:t xml:space="preserve"> </w:t>
      </w:r>
      <w:r w:rsidRPr="009640AD">
        <w:rPr>
          <w:rFonts w:eastAsia="Times New Roman" w:cs="Times New Roman"/>
          <w:bCs/>
          <w:szCs w:val="28"/>
        </w:rPr>
        <w:t>Thứ Hai, ngày 05/5/2025</w:t>
      </w:r>
      <w:r w:rsidRPr="009640AD">
        <w:rPr>
          <w:rFonts w:eastAsia="Times New Roman" w:cs="Times New Roman"/>
          <w:szCs w:val="28"/>
        </w:rPr>
        <w:t>.</w:t>
      </w:r>
    </w:p>
    <w:p w:rsidR="009640AD" w:rsidRPr="009640AD" w:rsidRDefault="009640AD" w:rsidP="009640AD">
      <w:pPr>
        <w:spacing w:after="120" w:line="240" w:lineRule="auto"/>
        <w:ind w:firstLine="851"/>
        <w:jc w:val="both"/>
        <w:rPr>
          <w:rFonts w:eastAsia="Times New Roman" w:cs="Times New Roman"/>
          <w:szCs w:val="28"/>
        </w:rPr>
      </w:pPr>
      <w:r w:rsidRPr="009640AD">
        <w:rPr>
          <w:rFonts w:eastAsia="Times New Roman" w:cs="Times New Roman"/>
          <w:szCs w:val="28"/>
        </w:rPr>
        <w:t>Nhà trường kính mong Quý Phụ huynh sắp xếp thời gian, phối hợp chăm sóc và đảm bảo an toàn cho các bé trong thời gian nghỉ lễ.</w:t>
      </w:r>
    </w:p>
    <w:p w:rsidR="009640AD" w:rsidRPr="009640AD" w:rsidRDefault="009640AD" w:rsidP="009640AD">
      <w:pPr>
        <w:spacing w:after="120" w:line="240" w:lineRule="auto"/>
        <w:ind w:firstLine="851"/>
        <w:jc w:val="both"/>
        <w:rPr>
          <w:rFonts w:eastAsia="Times New Roman" w:cs="Times New Roman"/>
          <w:szCs w:val="28"/>
        </w:rPr>
      </w:pPr>
      <w:r w:rsidRPr="009640AD">
        <w:rPr>
          <w:rFonts w:eastAsia="Times New Roman" w:cs="Times New Roman"/>
          <w:bCs/>
          <w:szCs w:val="28"/>
        </w:rPr>
        <w:t>Chúc các bé và Quý Phụ huynh có kỳ nghỉ lễ vui vẻ, mạnh khỏe và ý nghĩa!</w:t>
      </w:r>
    </w:p>
    <w:p w:rsidR="009640AD" w:rsidRPr="009640AD" w:rsidRDefault="009640AD" w:rsidP="009640AD">
      <w:pPr>
        <w:spacing w:before="100" w:beforeAutospacing="1" w:after="100" w:afterAutospacing="1" w:line="240" w:lineRule="auto"/>
        <w:ind w:firstLine="851"/>
        <w:jc w:val="both"/>
        <w:rPr>
          <w:rFonts w:eastAsia="Times New Roman" w:cs="Times New Roman"/>
          <w:szCs w:val="28"/>
        </w:rPr>
      </w:pPr>
      <w:r w:rsidRPr="009640AD">
        <w:rPr>
          <w:rFonts w:eastAsia="Times New Roman" w:cs="Times New Roman"/>
          <w:szCs w:val="28"/>
        </w:rPr>
        <w:t>Trân trọng!</w:t>
      </w:r>
    </w:p>
    <w:p w:rsidR="009640AD" w:rsidRDefault="009640AD" w:rsidP="009640AD">
      <w:pPr>
        <w:spacing w:before="100" w:beforeAutospacing="1" w:after="100" w:afterAutospacing="1" w:line="240" w:lineRule="auto"/>
        <w:ind w:firstLine="851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           </w:t>
      </w:r>
      <w:r w:rsidRPr="009640AD">
        <w:rPr>
          <w:rFonts w:eastAsia="Times New Roman" w:cs="Times New Roman"/>
          <w:b/>
          <w:bCs/>
          <w:szCs w:val="28"/>
        </w:rPr>
        <w:t>HIỆU TRƯỞNG</w:t>
      </w:r>
      <w:r w:rsidRPr="009640AD"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</w:rPr>
        <w:t xml:space="preserve">                                                                 </w:t>
      </w:r>
      <w:r>
        <w:rPr>
          <w:rFonts w:eastAsia="Times New Roman" w:cs="Times New Roman"/>
          <w:noProof/>
          <w:szCs w:val="28"/>
        </w:rPr>
        <w:drawing>
          <wp:inline distT="0" distB="0" distL="0" distR="0">
            <wp:extent cx="1762125" cy="104033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ệu trưở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821" cy="106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Cs w:val="28"/>
        </w:rPr>
        <w:t xml:space="preserve">                      </w:t>
      </w:r>
      <w:bookmarkStart w:id="0" w:name="_GoBack"/>
      <w:bookmarkEnd w:id="0"/>
      <w:r>
        <w:rPr>
          <w:rFonts w:eastAsia="Times New Roman" w:cs="Times New Roman"/>
          <w:szCs w:val="28"/>
        </w:rPr>
        <w:t xml:space="preserve">    </w:t>
      </w:r>
    </w:p>
    <w:p w:rsidR="009640AD" w:rsidRPr="009640AD" w:rsidRDefault="009640AD" w:rsidP="009640AD">
      <w:pPr>
        <w:spacing w:before="100" w:beforeAutospacing="1" w:after="100" w:afterAutospacing="1" w:line="240" w:lineRule="auto"/>
        <w:ind w:firstLine="851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                                          </w:t>
      </w:r>
      <w:r w:rsidRPr="009640AD">
        <w:rPr>
          <w:rFonts w:eastAsia="Times New Roman" w:cs="Times New Roman"/>
          <w:b/>
          <w:szCs w:val="28"/>
        </w:rPr>
        <w:t>Đinh Thị Hường</w:t>
      </w:r>
    </w:p>
    <w:p w:rsidR="001F3C69" w:rsidRPr="009640AD" w:rsidRDefault="001F3C69" w:rsidP="009640AD">
      <w:pPr>
        <w:ind w:firstLine="851"/>
        <w:rPr>
          <w:szCs w:val="28"/>
        </w:rPr>
      </w:pPr>
    </w:p>
    <w:sectPr w:rsidR="001F3C69" w:rsidRPr="009640AD" w:rsidSect="00DB71BF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17B"/>
    <w:multiLevelType w:val="multilevel"/>
    <w:tmpl w:val="E1E8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972E1"/>
    <w:multiLevelType w:val="hybridMultilevel"/>
    <w:tmpl w:val="E89AFCF4"/>
    <w:lvl w:ilvl="0" w:tplc="E8640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D"/>
    <w:rsid w:val="001F3C69"/>
    <w:rsid w:val="009640AD"/>
    <w:rsid w:val="00A92124"/>
    <w:rsid w:val="00DB71BF"/>
    <w:rsid w:val="00E1081C"/>
    <w:rsid w:val="00E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7F6A"/>
  <w15:chartTrackingRefBased/>
  <w15:docId w15:val="{AC8E3FA3-E50D-422B-B268-CCEDF378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2025-04-28T00:40:00Z</dcterms:created>
  <dcterms:modified xsi:type="dcterms:W3CDTF">2025-04-28T00:46:00Z</dcterms:modified>
</cp:coreProperties>
</file>