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0" w:type="dxa"/>
        <w:jc w:val="center"/>
        <w:tblLook w:val="01E0" w:firstRow="1" w:lastRow="1" w:firstColumn="1" w:lastColumn="1" w:noHBand="0" w:noVBand="0"/>
      </w:tblPr>
      <w:tblGrid>
        <w:gridCol w:w="4760"/>
        <w:gridCol w:w="6060"/>
      </w:tblGrid>
      <w:tr w:rsidR="003D14FA" w:rsidRPr="00BB6240" w14:paraId="308E75F0" w14:textId="77777777" w:rsidTr="00344672">
        <w:trPr>
          <w:jc w:val="center"/>
        </w:trPr>
        <w:tc>
          <w:tcPr>
            <w:tcW w:w="4760" w:type="dxa"/>
          </w:tcPr>
          <w:p w14:paraId="02BCAD40" w14:textId="1D07B9C6" w:rsidR="00BA0DB8" w:rsidRDefault="001A3C28" w:rsidP="001A3C28">
            <w:pPr>
              <w:spacing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42C5C">
              <w:rPr>
                <w:sz w:val="28"/>
                <w:szCs w:val="28"/>
              </w:rPr>
              <w:t>TRƯỜNG THPT PHÚ XUYÊN A</w:t>
            </w:r>
          </w:p>
          <w:p w14:paraId="1B4F132B" w14:textId="4C6EA351" w:rsidR="003D14FA" w:rsidRDefault="001A3C28" w:rsidP="001A3C28">
            <w:pPr>
              <w:spacing w:after="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BA0DB8">
              <w:rPr>
                <w:b/>
                <w:sz w:val="28"/>
                <w:szCs w:val="28"/>
              </w:rPr>
              <w:t>BCH ĐOÀN TRƯỜNG</w:t>
            </w:r>
          </w:p>
          <w:p w14:paraId="0876529C" w14:textId="49131D39" w:rsidR="001A3C28" w:rsidRPr="001A3C28" w:rsidRDefault="001A3C28" w:rsidP="001A3C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1A3C28">
              <w:rPr>
                <w:b/>
                <w:bCs/>
                <w:sz w:val="28"/>
                <w:szCs w:val="28"/>
              </w:rPr>
              <w:t xml:space="preserve">***  </w:t>
            </w:r>
          </w:p>
          <w:p w14:paraId="4B549914" w14:textId="25875D83" w:rsidR="003D14FA" w:rsidRPr="00C81F58" w:rsidRDefault="001A3C28" w:rsidP="001A3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F6FD8">
              <w:rPr>
                <w:sz w:val="28"/>
                <w:szCs w:val="28"/>
              </w:rPr>
              <w:t>Số: 0</w:t>
            </w:r>
            <w:r w:rsidR="008D3B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142C5C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-</w:t>
            </w:r>
            <w:r w:rsidR="00142C5C">
              <w:rPr>
                <w:sz w:val="28"/>
                <w:szCs w:val="28"/>
              </w:rPr>
              <w:t>ĐT</w:t>
            </w:r>
          </w:p>
        </w:tc>
        <w:tc>
          <w:tcPr>
            <w:tcW w:w="6060" w:type="dxa"/>
          </w:tcPr>
          <w:p w14:paraId="078179B9" w14:textId="16BA0DDF" w:rsidR="003D14FA" w:rsidRPr="00C81F58" w:rsidRDefault="006F109F" w:rsidP="001A3C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7B7E8" wp14:editId="555BAB3F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201295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873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15.85pt" to="254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"/>
                  </w:pict>
                </mc:Fallback>
              </mc:AlternateContent>
            </w:r>
            <w:r w:rsidR="001A3C2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FA5C87">
              <w:rPr>
                <w:b/>
                <w:sz w:val="28"/>
                <w:szCs w:val="28"/>
              </w:rPr>
              <w:t xml:space="preserve">     </w:t>
            </w:r>
            <w:r w:rsidR="003D14FA" w:rsidRPr="00C81F58">
              <w:rPr>
                <w:b/>
                <w:sz w:val="28"/>
                <w:szCs w:val="28"/>
              </w:rPr>
              <w:t>ĐOÀN TNCS HỒ CHÍ MINH</w:t>
            </w:r>
          </w:p>
          <w:p w14:paraId="0D275F70" w14:textId="18D29D7B" w:rsidR="003D14FA" w:rsidRPr="00C81F58" w:rsidRDefault="003D14FA" w:rsidP="001A3C28">
            <w:pPr>
              <w:jc w:val="both"/>
              <w:rPr>
                <w:b/>
                <w:sz w:val="28"/>
                <w:szCs w:val="28"/>
              </w:rPr>
            </w:pPr>
          </w:p>
          <w:p w14:paraId="3A850C20" w14:textId="77777777" w:rsidR="003D14FA" w:rsidRPr="00C81F58" w:rsidRDefault="003D14FA" w:rsidP="001A3C28">
            <w:pPr>
              <w:jc w:val="both"/>
              <w:rPr>
                <w:b/>
                <w:sz w:val="28"/>
                <w:szCs w:val="28"/>
              </w:rPr>
            </w:pPr>
          </w:p>
          <w:p w14:paraId="1D2F098F" w14:textId="137528C9" w:rsidR="003D14FA" w:rsidRPr="00C81F58" w:rsidRDefault="001A3C28" w:rsidP="001A3C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="00233D04">
              <w:rPr>
                <w:i/>
                <w:sz w:val="28"/>
                <w:szCs w:val="28"/>
              </w:rPr>
              <w:t xml:space="preserve">   </w:t>
            </w:r>
            <w:r w:rsidR="003D14FA" w:rsidRPr="00C81F58">
              <w:rPr>
                <w:i/>
                <w:sz w:val="28"/>
                <w:szCs w:val="28"/>
              </w:rPr>
              <w:t xml:space="preserve">Phú Xuyên, ngày </w:t>
            </w:r>
            <w:r w:rsidR="00233D04">
              <w:rPr>
                <w:i/>
                <w:sz w:val="28"/>
                <w:szCs w:val="28"/>
              </w:rPr>
              <w:t>04</w:t>
            </w:r>
            <w:r w:rsidR="003D14FA" w:rsidRPr="00C81F58">
              <w:rPr>
                <w:i/>
                <w:sz w:val="28"/>
                <w:szCs w:val="28"/>
              </w:rPr>
              <w:t xml:space="preserve"> tháng </w:t>
            </w:r>
            <w:r w:rsidR="00B21D1E">
              <w:rPr>
                <w:i/>
                <w:sz w:val="28"/>
                <w:szCs w:val="28"/>
              </w:rPr>
              <w:t>09 năm 202</w:t>
            </w:r>
            <w:r w:rsidR="00233D04">
              <w:rPr>
                <w:i/>
                <w:sz w:val="28"/>
                <w:szCs w:val="28"/>
              </w:rPr>
              <w:t>4</w:t>
            </w:r>
          </w:p>
        </w:tc>
      </w:tr>
    </w:tbl>
    <w:p w14:paraId="644F3A7F" w14:textId="77777777" w:rsidR="003D14FA" w:rsidRPr="00C81F58" w:rsidRDefault="003D14FA" w:rsidP="001A3C28">
      <w:pPr>
        <w:jc w:val="both"/>
        <w:textAlignment w:val="baseline"/>
        <w:rPr>
          <w:sz w:val="28"/>
          <w:szCs w:val="28"/>
        </w:rPr>
      </w:pPr>
    </w:p>
    <w:p w14:paraId="4E8410D3" w14:textId="62E89B9D" w:rsidR="003D14FA" w:rsidRDefault="003D14FA" w:rsidP="00502C58">
      <w:pPr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KẾ HOẠCH</w:t>
      </w:r>
      <w:r w:rsidR="00B21D1E">
        <w:rPr>
          <w:rStyle w:val="Strong"/>
          <w:sz w:val="28"/>
          <w:szCs w:val="28"/>
          <w:bdr w:val="none" w:sz="0" w:space="0" w:color="auto" w:frame="1"/>
        </w:rPr>
        <w:t xml:space="preserve"> CÔNG TÁC THÁNG 09</w:t>
      </w:r>
    </w:p>
    <w:p w14:paraId="659097BA" w14:textId="77777777" w:rsidR="00502C58" w:rsidRDefault="00AB53A9" w:rsidP="001A3C28">
      <w:pPr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         </w:t>
      </w:r>
    </w:p>
    <w:p w14:paraId="3B863DB4" w14:textId="06B2EA5B" w:rsidR="00AB53A9" w:rsidRPr="00AB53A9" w:rsidRDefault="00502C58" w:rsidP="001A3C28">
      <w:pPr>
        <w:jc w:val="both"/>
        <w:textAlignment w:val="baseline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         </w:t>
      </w:r>
      <w:r w:rsidR="001A30C2">
        <w:rPr>
          <w:rStyle w:val="Strong"/>
          <w:b w:val="0"/>
          <w:sz w:val="28"/>
          <w:szCs w:val="28"/>
          <w:bdr w:val="none" w:sz="0" w:space="0" w:color="auto" w:frame="1"/>
        </w:rPr>
        <w:t>Căn cứ N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hiệm vụ năm học 202</w:t>
      </w:r>
      <w:r w:rsidR="00233D04">
        <w:rPr>
          <w:rStyle w:val="Strong"/>
          <w:b w:val="0"/>
          <w:sz w:val="28"/>
          <w:szCs w:val="28"/>
          <w:bdr w:val="none" w:sz="0" w:space="0" w:color="auto" w:frame="1"/>
        </w:rPr>
        <w:t>4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-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>202</w:t>
      </w:r>
      <w:r w:rsidR="00233D04">
        <w:rPr>
          <w:rStyle w:val="Strong"/>
          <w:b w:val="0"/>
          <w:sz w:val="28"/>
          <w:szCs w:val="28"/>
          <w:bdr w:val="none" w:sz="0" w:space="0" w:color="auto" w:frame="1"/>
        </w:rPr>
        <w:t>5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AB53A9" w:rsidRPr="00AB53A9">
        <w:rPr>
          <w:rStyle w:val="Strong"/>
          <w:b w:val="0"/>
          <w:sz w:val="28"/>
          <w:szCs w:val="28"/>
          <w:bdr w:val="none" w:sz="0" w:space="0" w:color="auto" w:frame="1"/>
        </w:rPr>
        <w:t>của Trường THPT Phú Xuyên A</w:t>
      </w:r>
      <w:r w:rsidR="001A3C28">
        <w:rPr>
          <w:rStyle w:val="Strong"/>
          <w:b w:val="0"/>
          <w:sz w:val="28"/>
          <w:szCs w:val="28"/>
          <w:bdr w:val="none" w:sz="0" w:space="0" w:color="auto" w:frame="1"/>
        </w:rPr>
        <w:t>;</w:t>
      </w:r>
    </w:p>
    <w:p w14:paraId="27F9EE12" w14:textId="7BEC2455" w:rsidR="00AB53A9" w:rsidRDefault="003D14FA" w:rsidP="001A3C28">
      <w:pPr>
        <w:ind w:firstLine="720"/>
        <w:jc w:val="both"/>
        <w:textAlignment w:val="baseline"/>
        <w:rPr>
          <w:sz w:val="28"/>
          <w:szCs w:val="28"/>
        </w:rPr>
      </w:pPr>
      <w:bookmarkStart w:id="0" w:name="_Toc192347489"/>
      <w:bookmarkStart w:id="1" w:name="_Toc199324475"/>
      <w:r w:rsidRPr="001306F0">
        <w:rPr>
          <w:sz w:val="28"/>
          <w:szCs w:val="28"/>
        </w:rPr>
        <w:t>Thực hiện chương trình công tác Đoàn và phong trào th</w:t>
      </w:r>
      <w:r w:rsidR="00B21D1E">
        <w:rPr>
          <w:sz w:val="28"/>
          <w:szCs w:val="28"/>
        </w:rPr>
        <w:t xml:space="preserve">anh niên năm </w:t>
      </w:r>
      <w:r w:rsidR="00117A7D">
        <w:rPr>
          <w:sz w:val="28"/>
          <w:szCs w:val="28"/>
        </w:rPr>
        <w:t xml:space="preserve">học </w:t>
      </w:r>
      <w:r w:rsidR="00B21D1E">
        <w:rPr>
          <w:sz w:val="28"/>
          <w:szCs w:val="28"/>
        </w:rPr>
        <w:t>202</w:t>
      </w:r>
      <w:r w:rsidR="00233D04">
        <w:rPr>
          <w:sz w:val="28"/>
          <w:szCs w:val="28"/>
        </w:rPr>
        <w:t>4</w:t>
      </w:r>
      <w:r w:rsidR="001A3C28">
        <w:rPr>
          <w:sz w:val="28"/>
          <w:szCs w:val="28"/>
        </w:rPr>
        <w:t xml:space="preserve"> </w:t>
      </w:r>
      <w:r w:rsidR="00B21D1E">
        <w:rPr>
          <w:sz w:val="28"/>
          <w:szCs w:val="28"/>
        </w:rPr>
        <w:t>-</w:t>
      </w:r>
      <w:r w:rsidR="00FA5C87">
        <w:rPr>
          <w:sz w:val="28"/>
          <w:szCs w:val="28"/>
        </w:rPr>
        <w:t xml:space="preserve"> </w:t>
      </w:r>
      <w:r w:rsidR="00B21D1E">
        <w:rPr>
          <w:sz w:val="28"/>
          <w:szCs w:val="28"/>
        </w:rPr>
        <w:t>202</w:t>
      </w:r>
      <w:r w:rsidR="00233D04">
        <w:rPr>
          <w:sz w:val="28"/>
          <w:szCs w:val="28"/>
        </w:rPr>
        <w:t>5</w:t>
      </w:r>
      <w:r w:rsidR="00662E32">
        <w:rPr>
          <w:sz w:val="28"/>
          <w:szCs w:val="28"/>
        </w:rPr>
        <w:t xml:space="preserve">; </w:t>
      </w:r>
    </w:p>
    <w:p w14:paraId="3A2EED8C" w14:textId="0BC7943D" w:rsidR="00AB53A9" w:rsidRDefault="006F109F" w:rsidP="001A3C28">
      <w:pPr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Được s</w:t>
      </w:r>
      <w:r w:rsidR="001D245B">
        <w:rPr>
          <w:sz w:val="28"/>
          <w:szCs w:val="28"/>
        </w:rPr>
        <w:t>ự nhất trí của Ban chi uỷ</w:t>
      </w:r>
      <w:r w:rsidR="00AB53A9">
        <w:rPr>
          <w:sz w:val="28"/>
          <w:szCs w:val="28"/>
        </w:rPr>
        <w:t>, Ban giám hiệu nhà trường</w:t>
      </w:r>
      <w:r w:rsidR="001A3C28">
        <w:rPr>
          <w:sz w:val="28"/>
          <w:szCs w:val="28"/>
        </w:rPr>
        <w:t>;</w:t>
      </w:r>
    </w:p>
    <w:p w14:paraId="355BF8DD" w14:textId="77777777" w:rsidR="003D14FA" w:rsidRPr="00C21760" w:rsidRDefault="00662E32" w:rsidP="001A3C28">
      <w:pPr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BCH Đoàn trường THPT </w:t>
      </w:r>
      <w:r w:rsidR="00AB53A9">
        <w:rPr>
          <w:sz w:val="28"/>
          <w:szCs w:val="28"/>
        </w:rPr>
        <w:t>Phú Xuyên A xây</w:t>
      </w:r>
      <w:r w:rsidR="00B21D1E">
        <w:rPr>
          <w:sz w:val="28"/>
          <w:szCs w:val="28"/>
        </w:rPr>
        <w:t xml:space="preserve"> dựng kế hoạch công tác tháng 09</w:t>
      </w:r>
      <w:r w:rsidR="00C21760">
        <w:rPr>
          <w:sz w:val="28"/>
          <w:szCs w:val="28"/>
        </w:rPr>
        <w:t xml:space="preserve"> </w:t>
      </w:r>
      <w:bookmarkEnd w:id="0"/>
      <w:bookmarkEnd w:id="1"/>
      <w:r w:rsidR="003D14FA" w:rsidRPr="001306F0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cụ thể như sau:</w:t>
      </w:r>
    </w:p>
    <w:p w14:paraId="24670A6E" w14:textId="77777777" w:rsidR="003D14FA" w:rsidRDefault="003D14FA" w:rsidP="004927CB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I. MỤC ĐÍCH</w:t>
      </w:r>
      <w:r>
        <w:rPr>
          <w:rStyle w:val="Strong"/>
          <w:sz w:val="28"/>
          <w:szCs w:val="28"/>
          <w:bdr w:val="none" w:sz="0" w:space="0" w:color="auto" w:frame="1"/>
        </w:rPr>
        <w:t>, YÊU CẦU</w:t>
      </w:r>
    </w:p>
    <w:p w14:paraId="2007F721" w14:textId="77777777" w:rsidR="003D14FA" w:rsidRPr="00C81F58" w:rsidRDefault="003D14FA" w:rsidP="001A3C28">
      <w:pPr>
        <w:spacing w:beforeLines="20" w:before="48" w:afterLines="20" w:after="48"/>
        <w:ind w:firstLine="720"/>
        <w:jc w:val="both"/>
        <w:textAlignment w:val="baseline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1. Mục đích</w:t>
      </w:r>
    </w:p>
    <w:p w14:paraId="6CA0664E" w14:textId="77777777" w:rsidR="003D14FA" w:rsidRPr="00C81F58" w:rsidRDefault="003D14FA" w:rsidP="001A3C28">
      <w:pPr>
        <w:spacing w:beforeLines="20" w:before="48" w:afterLines="20" w:after="48"/>
        <w:ind w:firstLine="720"/>
        <w:jc w:val="both"/>
        <w:textAlignment w:val="baseline"/>
        <w:rPr>
          <w:sz w:val="28"/>
          <w:szCs w:val="28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- </w:t>
      </w:r>
      <w:r w:rsidR="00FB139B">
        <w:rPr>
          <w:sz w:val="28"/>
          <w:szCs w:val="28"/>
        </w:rPr>
        <w:t>Thiết thực</w:t>
      </w:r>
      <w:r w:rsidR="00FD17AB">
        <w:rPr>
          <w:sz w:val="28"/>
          <w:szCs w:val="28"/>
        </w:rPr>
        <w:t xml:space="preserve"> Chào mừng</w:t>
      </w:r>
      <w:r w:rsidR="00B21D1E">
        <w:rPr>
          <w:rStyle w:val="Strong"/>
          <w:b w:val="0"/>
          <w:sz w:val="28"/>
          <w:szCs w:val="28"/>
          <w:bdr w:val="none" w:sz="0" w:space="0" w:color="auto" w:frame="1"/>
        </w:rPr>
        <w:t xml:space="preserve"> năm học mới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>.</w:t>
      </w:r>
    </w:p>
    <w:p w14:paraId="6081BCD0" w14:textId="58DF37C8" w:rsidR="00FD17AB" w:rsidRDefault="003D14FA" w:rsidP="001A3C28">
      <w:pPr>
        <w:spacing w:beforeLines="20" w:before="48" w:afterLines="20" w:after="48"/>
        <w:ind w:firstLine="720"/>
        <w:jc w:val="both"/>
        <w:textAlignment w:val="baseline"/>
        <w:rPr>
          <w:sz w:val="28"/>
          <w:szCs w:val="28"/>
        </w:rPr>
      </w:pPr>
      <w:r w:rsidRPr="00C81F58">
        <w:rPr>
          <w:sz w:val="28"/>
          <w:szCs w:val="28"/>
        </w:rPr>
        <w:t xml:space="preserve">- </w:t>
      </w:r>
      <w:r w:rsidR="00FD17AB">
        <w:rPr>
          <w:sz w:val="28"/>
          <w:szCs w:val="28"/>
        </w:rPr>
        <w:t>Đẩy mạnh phong trào thi đua dạy t</w:t>
      </w:r>
      <w:r w:rsidR="00502C58">
        <w:rPr>
          <w:sz w:val="28"/>
          <w:szCs w:val="28"/>
        </w:rPr>
        <w:t>ố</w:t>
      </w:r>
      <w:r w:rsidR="00FD17AB">
        <w:rPr>
          <w:sz w:val="28"/>
          <w:szCs w:val="28"/>
        </w:rPr>
        <w:t>t, học tốt, nâng cao chất lượng giáo dục toàn diện trong nhà trường</w:t>
      </w:r>
      <w:r w:rsidR="001A3C28">
        <w:rPr>
          <w:sz w:val="28"/>
          <w:szCs w:val="28"/>
        </w:rPr>
        <w:t>.</w:t>
      </w:r>
    </w:p>
    <w:p w14:paraId="6C3568C7" w14:textId="4A8F95A3" w:rsidR="00FD17AB" w:rsidRDefault="00B21D1E" w:rsidP="001A3C28">
      <w:pPr>
        <w:spacing w:beforeLines="20" w:before="48" w:afterLines="20" w:after="48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2C58">
        <w:rPr>
          <w:sz w:val="28"/>
          <w:szCs w:val="28"/>
        </w:rPr>
        <w:t>C</w:t>
      </w:r>
      <w:r w:rsidR="001A3C28">
        <w:rPr>
          <w:sz w:val="28"/>
          <w:szCs w:val="28"/>
        </w:rPr>
        <w:t xml:space="preserve">huẩn bị tốt </w:t>
      </w:r>
      <w:r w:rsidR="00502C58">
        <w:rPr>
          <w:sz w:val="28"/>
          <w:szCs w:val="28"/>
        </w:rPr>
        <w:t>mọi</w:t>
      </w:r>
      <w:r w:rsidR="001A3C28">
        <w:rPr>
          <w:sz w:val="28"/>
          <w:szCs w:val="28"/>
        </w:rPr>
        <w:t xml:space="preserve"> điều kiện để thầy và trò nhà </w:t>
      </w:r>
      <w:r w:rsidR="006F109F">
        <w:rPr>
          <w:sz w:val="28"/>
          <w:szCs w:val="28"/>
        </w:rPr>
        <w:t>trường bước vào năm học mới</w:t>
      </w:r>
      <w:r w:rsidR="001A3C28">
        <w:rPr>
          <w:sz w:val="28"/>
          <w:szCs w:val="28"/>
        </w:rPr>
        <w:t>.</w:t>
      </w:r>
    </w:p>
    <w:p w14:paraId="580185BD" w14:textId="77777777" w:rsidR="003D14FA" w:rsidRDefault="003D14FA" w:rsidP="001A3C28">
      <w:pPr>
        <w:spacing w:beforeLines="20" w:before="48" w:afterLines="20" w:after="48"/>
        <w:ind w:firstLine="720"/>
        <w:jc w:val="both"/>
        <w:textAlignment w:val="baseline"/>
        <w:rPr>
          <w:b/>
          <w:sz w:val="28"/>
          <w:szCs w:val="28"/>
        </w:rPr>
      </w:pPr>
      <w:r w:rsidRPr="00C81F58">
        <w:rPr>
          <w:b/>
          <w:sz w:val="28"/>
          <w:szCs w:val="28"/>
        </w:rPr>
        <w:t>2. Yêu cầu</w:t>
      </w:r>
    </w:p>
    <w:p w14:paraId="4D748FC8" w14:textId="77777777" w:rsidR="00A42D6A" w:rsidRDefault="003D14FA" w:rsidP="001A3C28">
      <w:pPr>
        <w:spacing w:beforeLines="20" w:before="48" w:afterLines="20" w:after="48"/>
        <w:ind w:firstLine="720"/>
        <w:jc w:val="both"/>
        <w:textAlignment w:val="baseline"/>
        <w:rPr>
          <w:sz w:val="28"/>
          <w:szCs w:val="28"/>
        </w:rPr>
      </w:pPr>
      <w:r w:rsidRPr="0077706E">
        <w:rPr>
          <w:sz w:val="28"/>
          <w:szCs w:val="28"/>
        </w:rPr>
        <w:t xml:space="preserve">- </w:t>
      </w:r>
      <w:r w:rsidR="00176489">
        <w:rPr>
          <w:sz w:val="28"/>
          <w:szCs w:val="28"/>
        </w:rPr>
        <w:t>Các hoạt động triển khai phải đồng b</w:t>
      </w:r>
      <w:r w:rsidR="00A42D6A">
        <w:rPr>
          <w:sz w:val="28"/>
          <w:szCs w:val="28"/>
        </w:rPr>
        <w:t>ộ, thống nhất trong toàn trường, đảm bảo tính thiết thực hiệu quả.</w:t>
      </w:r>
    </w:p>
    <w:p w14:paraId="0BBCC99F" w14:textId="2487ECA2" w:rsidR="003D14FA" w:rsidRDefault="003D14FA" w:rsidP="004927CB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II. NỘI DUNG</w:t>
      </w:r>
    </w:p>
    <w:p w14:paraId="2EA1F2E2" w14:textId="6DA513F2" w:rsidR="0012243F" w:rsidRPr="00EB54B9" w:rsidRDefault="00EB54B9" w:rsidP="00EB54B9">
      <w:pPr>
        <w:spacing w:beforeLines="20" w:before="48" w:afterLines="20" w:after="48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1. </w:t>
      </w:r>
      <w:r w:rsidRPr="00EB54B9">
        <w:rPr>
          <w:b/>
          <w:bCs/>
          <w:sz w:val="28"/>
          <w:szCs w:val="28"/>
        </w:rPr>
        <w:t>C</w:t>
      </w:r>
      <w:r w:rsidR="006F109F" w:rsidRPr="00EB54B9">
        <w:rPr>
          <w:b/>
          <w:bCs/>
          <w:sz w:val="28"/>
          <w:szCs w:val="28"/>
        </w:rPr>
        <w:t xml:space="preserve">huẩn bị </w:t>
      </w:r>
      <w:r>
        <w:rPr>
          <w:b/>
          <w:bCs/>
          <w:sz w:val="28"/>
          <w:szCs w:val="28"/>
        </w:rPr>
        <w:t>cho Lễ khai giảng năm học mới: T</w:t>
      </w:r>
      <w:r w:rsidR="006F109F" w:rsidRPr="00EB54B9">
        <w:rPr>
          <w:b/>
          <w:bCs/>
          <w:sz w:val="28"/>
          <w:szCs w:val="28"/>
        </w:rPr>
        <w:t>ập luyện các tiết mục văn nghệ, công tác lễ tân, khánh tiết,...</w:t>
      </w:r>
      <w:r w:rsidR="0012243F" w:rsidRPr="00EB54B9">
        <w:rPr>
          <w:b/>
          <w:bCs/>
          <w:sz w:val="28"/>
          <w:szCs w:val="28"/>
        </w:rPr>
        <w:t>.</w:t>
      </w:r>
    </w:p>
    <w:p w14:paraId="4D0E5378" w14:textId="75D96010" w:rsidR="00853D26" w:rsidRPr="00EB54B9" w:rsidRDefault="00EB54B9" w:rsidP="00EB54B9">
      <w:pPr>
        <w:spacing w:beforeLines="20" w:before="48" w:afterLines="20" w:after="48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2. </w:t>
      </w:r>
      <w:r w:rsidR="00233D04">
        <w:rPr>
          <w:b/>
          <w:bCs/>
          <w:sz w:val="28"/>
          <w:szCs w:val="28"/>
        </w:rPr>
        <w:t xml:space="preserve">Đội văn nghệ tập luyện tham gia cuộc </w:t>
      </w:r>
      <w:r w:rsidR="00B966C0">
        <w:rPr>
          <w:b/>
          <w:bCs/>
          <w:sz w:val="28"/>
          <w:szCs w:val="28"/>
        </w:rPr>
        <w:t>thi thử thách “Ao Dai Dance” – V</w:t>
      </w:r>
      <w:r w:rsidR="00233D04">
        <w:rPr>
          <w:b/>
          <w:bCs/>
          <w:sz w:val="28"/>
          <w:szCs w:val="28"/>
        </w:rPr>
        <w:t>ũ điệu áo dài trong khuôn khổ Lễ hội Áo dài du lịch Hà Nội năm 2024 do Thành đoàn Hà Nội tổ chức</w:t>
      </w:r>
      <w:r w:rsidR="006F109F" w:rsidRPr="00EB54B9">
        <w:rPr>
          <w:b/>
          <w:bCs/>
          <w:sz w:val="28"/>
          <w:szCs w:val="28"/>
        </w:rPr>
        <w:t>.</w:t>
      </w:r>
      <w:r w:rsidR="00853D26">
        <w:rPr>
          <w:b/>
          <w:bCs/>
          <w:sz w:val="28"/>
          <w:szCs w:val="28"/>
        </w:rPr>
        <w:t xml:space="preserve"> </w:t>
      </w:r>
    </w:p>
    <w:p w14:paraId="648F83B2" w14:textId="07DD268D" w:rsidR="009A0984" w:rsidRPr="00EB54B9" w:rsidRDefault="00B21D1E" w:rsidP="00EB54B9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bCs/>
          <w:sz w:val="28"/>
          <w:szCs w:val="28"/>
        </w:rPr>
      </w:pPr>
      <w:r w:rsidRPr="00EB54B9">
        <w:rPr>
          <w:b/>
          <w:bCs/>
          <w:sz w:val="28"/>
          <w:szCs w:val="28"/>
        </w:rPr>
        <w:t xml:space="preserve">Các </w:t>
      </w:r>
      <w:r w:rsidR="00401515">
        <w:rPr>
          <w:b/>
          <w:bCs/>
          <w:sz w:val="28"/>
          <w:szCs w:val="28"/>
        </w:rPr>
        <w:t>c</w:t>
      </w:r>
      <w:r w:rsidRPr="00EB54B9">
        <w:rPr>
          <w:b/>
          <w:bCs/>
          <w:sz w:val="28"/>
          <w:szCs w:val="28"/>
        </w:rPr>
        <w:t xml:space="preserve">hi đoàn </w:t>
      </w:r>
      <w:r w:rsidR="005A024A">
        <w:rPr>
          <w:b/>
          <w:bCs/>
          <w:sz w:val="28"/>
          <w:szCs w:val="28"/>
        </w:rPr>
        <w:t>ổn định tổ chức Đoàn</w:t>
      </w:r>
      <w:r w:rsidRPr="00EB54B9">
        <w:rPr>
          <w:b/>
          <w:bCs/>
          <w:sz w:val="28"/>
          <w:szCs w:val="28"/>
        </w:rPr>
        <w:t>.</w:t>
      </w:r>
    </w:p>
    <w:p w14:paraId="6CD5E9C0" w14:textId="517A8B2D" w:rsidR="00B21D1E" w:rsidRDefault="0012243F" w:rsidP="00751734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</w:t>
      </w:r>
      <w:r w:rsidR="00B21D1E" w:rsidRPr="00B21D1E">
        <w:rPr>
          <w:sz w:val="28"/>
          <w:szCs w:val="28"/>
        </w:rPr>
        <w:t xml:space="preserve">hối 10: </w:t>
      </w:r>
      <w:r w:rsidR="00FA5C87">
        <w:rPr>
          <w:sz w:val="28"/>
          <w:szCs w:val="28"/>
        </w:rPr>
        <w:t>T</w:t>
      </w:r>
      <w:r w:rsidR="00751734">
        <w:rPr>
          <w:sz w:val="28"/>
          <w:szCs w:val="28"/>
        </w:rPr>
        <w:t>ạm thời hiệp thương chọn cử BCH chi đoàn.</w:t>
      </w:r>
    </w:p>
    <w:p w14:paraId="1D92C803" w14:textId="7DE736F9" w:rsidR="00751734" w:rsidRDefault="00FA5C87" w:rsidP="00751734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Khối 11, 12: Ổ</w:t>
      </w:r>
      <w:r w:rsidR="00751734">
        <w:rPr>
          <w:sz w:val="28"/>
          <w:szCs w:val="28"/>
        </w:rPr>
        <w:t>n định BCH chi đoàn cho đến khi đại hội chi đoàn</w:t>
      </w:r>
      <w:r w:rsidR="0012243F">
        <w:rPr>
          <w:sz w:val="28"/>
          <w:szCs w:val="28"/>
        </w:rPr>
        <w:t xml:space="preserve"> diễn ra</w:t>
      </w:r>
      <w:r w:rsidR="00751734">
        <w:rPr>
          <w:sz w:val="28"/>
          <w:szCs w:val="28"/>
        </w:rPr>
        <w:t>.</w:t>
      </w:r>
    </w:p>
    <w:p w14:paraId="1DD56AF9" w14:textId="35964D8D" w:rsidR="004927CB" w:rsidRPr="00EB54B9" w:rsidRDefault="008F6641" w:rsidP="00EB54B9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Đoàn trường tổ chức</w:t>
      </w:r>
      <w:r w:rsidR="009B5EC7">
        <w:rPr>
          <w:b/>
          <w:sz w:val="28"/>
          <w:szCs w:val="28"/>
        </w:rPr>
        <w:t xml:space="preserve"> họp</w:t>
      </w:r>
      <w:r w:rsidR="006F109F" w:rsidRPr="00EB54B9">
        <w:rPr>
          <w:b/>
          <w:sz w:val="28"/>
          <w:szCs w:val="28"/>
        </w:rPr>
        <w:t xml:space="preserve"> c</w:t>
      </w:r>
      <w:r w:rsidR="00117A7D" w:rsidRPr="00EB54B9">
        <w:rPr>
          <w:b/>
          <w:sz w:val="28"/>
          <w:szCs w:val="28"/>
        </w:rPr>
        <w:t>ông tác đoàn</w:t>
      </w:r>
      <w:r w:rsidR="004927CB" w:rsidRPr="00EB54B9">
        <w:rPr>
          <w:b/>
          <w:sz w:val="28"/>
          <w:szCs w:val="28"/>
        </w:rPr>
        <w:t xml:space="preserve"> năm học</w:t>
      </w:r>
      <w:r w:rsidR="00B966C0">
        <w:rPr>
          <w:b/>
          <w:sz w:val="28"/>
          <w:szCs w:val="28"/>
        </w:rPr>
        <w:t xml:space="preserve"> 2024 – 2025</w:t>
      </w:r>
      <w:r w:rsidR="004927CB" w:rsidRPr="00EB54B9">
        <w:rPr>
          <w:b/>
          <w:sz w:val="28"/>
          <w:szCs w:val="28"/>
        </w:rPr>
        <w:t>.</w:t>
      </w:r>
    </w:p>
    <w:p w14:paraId="2FE0E51F" w14:textId="14D75838" w:rsidR="0045160A" w:rsidRDefault="009B5EC7" w:rsidP="0045160A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Thời gian: Tiết sinh hoạt t</w:t>
      </w:r>
      <w:r w:rsidR="00B966C0">
        <w:rPr>
          <w:sz w:val="28"/>
          <w:szCs w:val="28"/>
        </w:rPr>
        <w:t>hứ 7</w:t>
      </w:r>
      <w:r w:rsidR="00EB54B9">
        <w:rPr>
          <w:sz w:val="28"/>
          <w:szCs w:val="28"/>
        </w:rPr>
        <w:t xml:space="preserve"> (14</w:t>
      </w:r>
      <w:r w:rsidR="00B966C0">
        <w:rPr>
          <w:sz w:val="28"/>
          <w:szCs w:val="28"/>
        </w:rPr>
        <w:t>/9/2024</w:t>
      </w:r>
      <w:r w:rsidR="007C6932">
        <w:rPr>
          <w:sz w:val="28"/>
          <w:szCs w:val="28"/>
        </w:rPr>
        <w:t>)</w:t>
      </w:r>
      <w:r w:rsidR="00B966C0">
        <w:rPr>
          <w:sz w:val="28"/>
          <w:szCs w:val="28"/>
        </w:rPr>
        <w:t xml:space="preserve"> theo lịch học </w:t>
      </w:r>
      <w:r w:rsidR="008833E5">
        <w:rPr>
          <w:sz w:val="28"/>
          <w:szCs w:val="28"/>
        </w:rPr>
        <w:t>của 3 khối.</w:t>
      </w:r>
    </w:p>
    <w:p w14:paraId="0D7F0037" w14:textId="20FCE2C0" w:rsidR="0045160A" w:rsidRDefault="00B966C0" w:rsidP="0045160A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Hình thức: trực tiếp tại VP Đoàn trường</w:t>
      </w:r>
      <w:r w:rsidR="0045160A">
        <w:rPr>
          <w:sz w:val="28"/>
          <w:szCs w:val="28"/>
        </w:rPr>
        <w:t>.</w:t>
      </w:r>
    </w:p>
    <w:p w14:paraId="2058328E" w14:textId="4AFD859F" w:rsidR="006F109F" w:rsidRPr="0045160A" w:rsidRDefault="00FA5C87" w:rsidP="0045160A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Thành phần: </w:t>
      </w:r>
      <w:r w:rsidR="00D56063">
        <w:rPr>
          <w:sz w:val="28"/>
          <w:szCs w:val="28"/>
        </w:rPr>
        <w:t>UVBCH Đoàn trường, b</w:t>
      </w:r>
      <w:r w:rsidR="0045160A">
        <w:rPr>
          <w:sz w:val="28"/>
          <w:szCs w:val="28"/>
        </w:rPr>
        <w:t>í thư các chi đoàn khối 10, 11, 12.</w:t>
      </w:r>
    </w:p>
    <w:p w14:paraId="428B775F" w14:textId="1A3BB276" w:rsidR="004927CB" w:rsidRDefault="00E350B3" w:rsidP="00EB54B9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Tổ chức Đại hội các</w:t>
      </w:r>
      <w:r w:rsidR="004927CB" w:rsidRPr="007C6932">
        <w:rPr>
          <w:b/>
          <w:sz w:val="28"/>
          <w:szCs w:val="28"/>
        </w:rPr>
        <w:t xml:space="preserve"> chi đoàn học sinh</w:t>
      </w:r>
    </w:p>
    <w:p w14:paraId="7F3A1DDF" w14:textId="3341090E" w:rsidR="00E350B3" w:rsidRPr="00E350B3" w:rsidRDefault="00E350B3" w:rsidP="00EB54B9">
      <w:pPr>
        <w:pStyle w:val="ListParagraph"/>
        <w:numPr>
          <w:ilvl w:val="1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 w:rsidRPr="00E350B3">
        <w:rPr>
          <w:b/>
          <w:sz w:val="28"/>
          <w:szCs w:val="28"/>
        </w:rPr>
        <w:t>Đại hội điểm</w:t>
      </w:r>
    </w:p>
    <w:p w14:paraId="481A1525" w14:textId="56FFFA4C" w:rsidR="004927CB" w:rsidRDefault="004927CB" w:rsidP="004927CB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</w:t>
      </w:r>
      <w:r w:rsidR="00B966C0">
        <w:rPr>
          <w:sz w:val="28"/>
          <w:szCs w:val="28"/>
        </w:rPr>
        <w:t>hời gian: 21/9/2024 (thứ B</w:t>
      </w:r>
      <w:r>
        <w:rPr>
          <w:sz w:val="28"/>
          <w:szCs w:val="28"/>
        </w:rPr>
        <w:t>ẩy)</w:t>
      </w:r>
    </w:p>
    <w:p w14:paraId="01548724" w14:textId="46976BE8" w:rsidR="004927CB" w:rsidRDefault="00B966C0" w:rsidP="004927CB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Chi đoàn tổ chức: 12A4, 11A10</w:t>
      </w:r>
      <w:r w:rsidR="0076787F">
        <w:rPr>
          <w:sz w:val="28"/>
          <w:szCs w:val="28"/>
        </w:rPr>
        <w:t xml:space="preserve"> (dự kiến)</w:t>
      </w:r>
      <w:r w:rsidR="00933736">
        <w:rPr>
          <w:sz w:val="28"/>
          <w:szCs w:val="28"/>
        </w:rPr>
        <w:t>.</w:t>
      </w:r>
    </w:p>
    <w:p w14:paraId="7D51122B" w14:textId="549FB353" w:rsidR="00E350B3" w:rsidRPr="00E350B3" w:rsidRDefault="00E350B3" w:rsidP="00EB54B9">
      <w:pPr>
        <w:pStyle w:val="ListParagraph"/>
        <w:numPr>
          <w:ilvl w:val="1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 w:rsidRPr="00E350B3">
        <w:rPr>
          <w:b/>
          <w:sz w:val="28"/>
          <w:szCs w:val="28"/>
        </w:rPr>
        <w:t>Các chi đoàn còn lại</w:t>
      </w:r>
    </w:p>
    <w:p w14:paraId="11F4BCAD" w14:textId="57918AD5" w:rsidR="00E350B3" w:rsidRDefault="00B966C0" w:rsidP="00E350B3">
      <w:pPr>
        <w:pStyle w:val="ListParagraph"/>
        <w:numPr>
          <w:ilvl w:val="0"/>
          <w:numId w:val="3"/>
        </w:numPr>
        <w:spacing w:beforeLines="20" w:before="48" w:afterLines="20" w:after="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Thời gian: 28/9/2024 (thứ B</w:t>
      </w:r>
      <w:r w:rsidR="00E350B3">
        <w:rPr>
          <w:sz w:val="28"/>
          <w:szCs w:val="28"/>
        </w:rPr>
        <w:t>ẩy)</w:t>
      </w:r>
    </w:p>
    <w:p w14:paraId="1768BB7E" w14:textId="4055FB22" w:rsidR="00722E3D" w:rsidRPr="00722E3D" w:rsidRDefault="00722E3D" w:rsidP="00722E3D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 w:rsidRPr="00722E3D">
        <w:rPr>
          <w:b/>
          <w:sz w:val="28"/>
          <w:szCs w:val="28"/>
        </w:rPr>
        <w:t>Xây dựng kế hoạch làm thẻ học sinh cho học sinh trong toàn trường.</w:t>
      </w:r>
    </w:p>
    <w:p w14:paraId="3D9029BC" w14:textId="2F474172" w:rsidR="00722E3D" w:rsidRDefault="00722E3D" w:rsidP="00722E3D">
      <w:pPr>
        <w:pStyle w:val="ListParagraph"/>
        <w:spacing w:beforeLines="20" w:before="48" w:afterLines="20" w:after="48"/>
        <w:jc w:val="both"/>
        <w:textAlignment w:val="baseline"/>
        <w:rPr>
          <w:i/>
          <w:sz w:val="28"/>
          <w:szCs w:val="28"/>
        </w:rPr>
      </w:pPr>
      <w:r w:rsidRPr="00722E3D">
        <w:rPr>
          <w:i/>
          <w:sz w:val="28"/>
          <w:szCs w:val="28"/>
        </w:rPr>
        <w:t xml:space="preserve">                                  (Có kế hoạch cụ thể)</w:t>
      </w:r>
    </w:p>
    <w:p w14:paraId="5BA6812A" w14:textId="1206A7A4" w:rsidR="00853D26" w:rsidRDefault="00853D26" w:rsidP="00853D26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 w:rsidRPr="00853D26">
        <w:rPr>
          <w:b/>
          <w:sz w:val="28"/>
          <w:szCs w:val="28"/>
        </w:rPr>
        <w:lastRenderedPageBreak/>
        <w:t>Phối hợp với Công đoàn nhà trường tổ chức Tết Trung thu cho con em cán bộ, giáo viên, nhân viên trong toàn trường.</w:t>
      </w:r>
    </w:p>
    <w:p w14:paraId="245A04F0" w14:textId="0F08EF29" w:rsidR="00667CC4" w:rsidRPr="00853D26" w:rsidRDefault="00667CC4" w:rsidP="00853D26">
      <w:pPr>
        <w:pStyle w:val="ListParagraph"/>
        <w:numPr>
          <w:ilvl w:val="0"/>
          <w:numId w:val="5"/>
        </w:numPr>
        <w:spacing w:beforeLines="20" w:before="48" w:afterLines="20" w:after="4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Tham gia cuộc thi thiết kế video clip </w:t>
      </w:r>
      <w:r w:rsidR="00CC1DF0">
        <w:rPr>
          <w:b/>
          <w:sz w:val="28"/>
          <w:szCs w:val="28"/>
        </w:rPr>
        <w:t>“</w:t>
      </w:r>
      <w:bookmarkStart w:id="2" w:name="_GoBack"/>
      <w:bookmarkEnd w:id="2"/>
      <w:r>
        <w:rPr>
          <w:b/>
          <w:sz w:val="28"/>
          <w:szCs w:val="28"/>
        </w:rPr>
        <w:t>Phố trong làng</w:t>
      </w:r>
      <w:r w:rsidR="00CC1DF0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do UBND Huyện tổ chức, đảm bảo đủ 05 video theo chỉ tiêu giao của Huyện đoàn.</w:t>
      </w:r>
    </w:p>
    <w:p w14:paraId="67CF8450" w14:textId="245BD8AC" w:rsidR="003D14FA" w:rsidRDefault="003D14FA" w:rsidP="001A3C28">
      <w:pPr>
        <w:spacing w:beforeLines="20" w:before="48" w:afterLines="20" w:after="48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81F58">
        <w:rPr>
          <w:rStyle w:val="Strong"/>
          <w:sz w:val="28"/>
          <w:szCs w:val="28"/>
          <w:bdr w:val="none" w:sz="0" w:space="0" w:color="auto" w:frame="1"/>
        </w:rPr>
        <w:t>III. TỔ CHỨC THỰC HIỆN</w:t>
      </w:r>
    </w:p>
    <w:p w14:paraId="1F13D2B2" w14:textId="571C9A49" w:rsidR="007A3CF7" w:rsidRDefault="007A3CF7" w:rsidP="001A3C28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</w:rPr>
        <w:t>1.</w:t>
      </w:r>
      <w:r w:rsidR="003D14FA">
        <w:rPr>
          <w:b/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Báo cáo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2C58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C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ấp ủy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3D14FA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</w:t>
      </w:r>
      <w:r w:rsidR="00502C58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GH.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686C424" w14:textId="146C4CC3" w:rsidR="003D14FA" w:rsidRPr="00DA5F05" w:rsidRDefault="003D14FA" w:rsidP="001A3C28">
      <w:pPr>
        <w:spacing w:beforeLines="20" w:before="48" w:afterLines="20" w:after="48"/>
        <w:ind w:firstLine="720"/>
        <w:jc w:val="both"/>
        <w:rPr>
          <w:sz w:val="28"/>
          <w:szCs w:val="28"/>
          <w:lang w:val="nb-NO"/>
        </w:rPr>
      </w:pPr>
      <w:r w:rsidRPr="00DA5F05">
        <w:rPr>
          <w:sz w:val="28"/>
          <w:szCs w:val="28"/>
          <w:lang w:val="nb-NO"/>
        </w:rPr>
        <w:t xml:space="preserve">-  BCH Đoàn trường </w:t>
      </w:r>
      <w:r w:rsidR="00853760">
        <w:rPr>
          <w:sz w:val="28"/>
          <w:szCs w:val="28"/>
          <w:lang w:val="nb-NO"/>
        </w:rPr>
        <w:t>lập kế hoạch hoạt động tháng 09</w:t>
      </w:r>
      <w:r w:rsidR="00B42EE7">
        <w:rPr>
          <w:sz w:val="28"/>
          <w:szCs w:val="28"/>
          <w:lang w:val="nb-NO"/>
        </w:rPr>
        <w:t>. Báo cáo, xin ý kiến Ban Chi ủy, B</w:t>
      </w:r>
      <w:r w:rsidR="00502C58">
        <w:rPr>
          <w:sz w:val="28"/>
          <w:szCs w:val="28"/>
          <w:lang w:val="nb-NO"/>
        </w:rPr>
        <w:t>GH</w:t>
      </w:r>
      <w:r>
        <w:rPr>
          <w:sz w:val="28"/>
          <w:szCs w:val="28"/>
          <w:lang w:val="nb-NO"/>
        </w:rPr>
        <w:t xml:space="preserve"> nhà trường.</w:t>
      </w:r>
    </w:p>
    <w:p w14:paraId="0B1F6BE1" w14:textId="04A35B02" w:rsidR="003D14FA" w:rsidRDefault="003D14FA" w:rsidP="001A3C28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3CF7">
        <w:rPr>
          <w:b/>
          <w:color w:val="000000"/>
          <w:sz w:val="28"/>
          <w:szCs w:val="28"/>
          <w:shd w:val="clear" w:color="auto" w:fill="FFFFFF"/>
        </w:rPr>
        <w:t>2.</w:t>
      </w:r>
      <w:r>
        <w:rPr>
          <w:b/>
          <w:color w:val="000000"/>
          <w:sz w:val="28"/>
          <w:szCs w:val="28"/>
          <w:shd w:val="clear" w:color="auto" w:fill="FFFFFF"/>
        </w:rPr>
        <w:t xml:space="preserve"> B</w:t>
      </w:r>
      <w:r w:rsidR="007A3CF7">
        <w:rPr>
          <w:b/>
          <w:color w:val="000000"/>
          <w:sz w:val="28"/>
          <w:szCs w:val="28"/>
          <w:shd w:val="clear" w:color="auto" w:fill="FFFFFF"/>
        </w:rPr>
        <w:t>CH Đoàn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02C58">
        <w:rPr>
          <w:b/>
          <w:color w:val="000000"/>
          <w:sz w:val="28"/>
          <w:szCs w:val="28"/>
          <w:shd w:val="clear" w:color="auto" w:fill="FFFFFF"/>
        </w:rPr>
        <w:t>t</w:t>
      </w:r>
      <w:r>
        <w:rPr>
          <w:b/>
          <w:color w:val="000000"/>
          <w:sz w:val="28"/>
          <w:szCs w:val="28"/>
          <w:shd w:val="clear" w:color="auto" w:fill="FFFFFF"/>
        </w:rPr>
        <w:t>rường</w:t>
      </w:r>
      <w:r w:rsidR="00502C58">
        <w:rPr>
          <w:b/>
          <w:color w:val="000000"/>
          <w:sz w:val="28"/>
          <w:szCs w:val="28"/>
          <w:shd w:val="clear" w:color="auto" w:fill="FFFFFF"/>
        </w:rPr>
        <w:t>.</w:t>
      </w:r>
    </w:p>
    <w:p w14:paraId="4F7A3F33" w14:textId="77777777" w:rsidR="00091F21" w:rsidRPr="00091F21" w:rsidRDefault="00091F21" w:rsidP="001A3C28">
      <w:pPr>
        <w:spacing w:beforeLines="20" w:before="48" w:afterLines="20" w:after="48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091F21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Theo dõi, có lịch triển khai cụ thể các hoạt động.</w:t>
      </w:r>
    </w:p>
    <w:p w14:paraId="1FD764AA" w14:textId="09E70D1C" w:rsidR="00FF7963" w:rsidRDefault="00FF7963" w:rsidP="001A3C28">
      <w:pPr>
        <w:spacing w:beforeLines="20" w:before="48" w:afterLines="20" w:after="48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7A3CF7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Các </w:t>
      </w:r>
      <w:r w:rsidR="00502C58">
        <w:rPr>
          <w:b/>
          <w:color w:val="000000"/>
          <w:sz w:val="28"/>
          <w:szCs w:val="28"/>
          <w:shd w:val="clear" w:color="auto" w:fill="FFFFFF"/>
        </w:rPr>
        <w:t>C</w:t>
      </w:r>
      <w:r>
        <w:rPr>
          <w:b/>
          <w:color w:val="000000"/>
          <w:sz w:val="28"/>
          <w:szCs w:val="28"/>
          <w:shd w:val="clear" w:color="auto" w:fill="FFFFFF"/>
        </w:rPr>
        <w:t xml:space="preserve">hi </w:t>
      </w:r>
      <w:r w:rsidR="00502C58">
        <w:rPr>
          <w:b/>
          <w:color w:val="000000"/>
          <w:sz w:val="28"/>
          <w:szCs w:val="28"/>
          <w:shd w:val="clear" w:color="auto" w:fill="FFFFFF"/>
        </w:rPr>
        <w:t>đ</w:t>
      </w:r>
      <w:r>
        <w:rPr>
          <w:b/>
          <w:color w:val="000000"/>
          <w:sz w:val="28"/>
          <w:szCs w:val="28"/>
          <w:shd w:val="clear" w:color="auto" w:fill="FFFFFF"/>
        </w:rPr>
        <w:t>oàn</w:t>
      </w:r>
      <w:r w:rsidR="00502C58">
        <w:rPr>
          <w:b/>
          <w:color w:val="000000"/>
          <w:sz w:val="28"/>
          <w:szCs w:val="28"/>
          <w:shd w:val="clear" w:color="auto" w:fill="FFFFFF"/>
        </w:rPr>
        <w:t>.</w:t>
      </w:r>
    </w:p>
    <w:p w14:paraId="253D9F22" w14:textId="77777777" w:rsidR="00C92454" w:rsidRDefault="00091F21" w:rsidP="001A3C28">
      <w:pPr>
        <w:spacing w:beforeLines="20" w:before="48" w:afterLines="20" w:after="48"/>
        <w:ind w:firstLine="720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131F8F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Đ</w:t>
      </w:r>
      <w:r w:rsidR="00FF7963" w:rsidRPr="00C92454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ề nghị GVCN</w:t>
      </w:r>
      <w:r w:rsidR="00131F8F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46A4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nhắc học sinh thực hiện đúng nội dung</w:t>
      </w:r>
      <w:r w:rsidR="00853760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30B5B5B" w14:textId="717D6DED" w:rsidR="00D93806" w:rsidRPr="004927CB" w:rsidRDefault="00D93806" w:rsidP="004927CB">
      <w:pPr>
        <w:spacing w:beforeLines="20" w:before="48" w:afterLines="20" w:after="48"/>
        <w:ind w:firstLine="720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Các chi đoàn thực hiện nghiệm túc các nội dung trên, chi đoàn nào khôn</w:t>
      </w:r>
      <w:r w:rsidR="00853760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g đúng tiến độ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trừ điểm thi đua theo quy định. </w:t>
      </w:r>
    </w:p>
    <w:p w14:paraId="15BCA2AE" w14:textId="337DC747" w:rsidR="003D14FA" w:rsidRPr="00DB7752" w:rsidRDefault="00C92454" w:rsidP="001A3C28">
      <w:pPr>
        <w:spacing w:beforeLines="20" w:before="48" w:afterLines="20" w:after="48"/>
        <w:ind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B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>CH Đ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oàn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trường </w:t>
      </w:r>
      <w:r w:rsidR="0012243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THPT 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Phú Xuyên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 A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đề nghị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>các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vi-VN"/>
        </w:rPr>
        <w:t xml:space="preserve">Chi </w:t>
      </w:r>
      <w:r w:rsidR="0012243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đ</w:t>
      </w:r>
      <w:r w:rsidR="00131F8F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oàn</w:t>
      </w:r>
      <w:r w:rsidR="003D14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triển khai tổ chức thực hiện đảm bảo tiến độ và hiệu quả./.</w:t>
      </w:r>
    </w:p>
    <w:p w14:paraId="00B9A0FE" w14:textId="77777777" w:rsidR="003D14FA" w:rsidRDefault="003D14FA" w:rsidP="001A3C28">
      <w:pPr>
        <w:shd w:val="clear" w:color="auto" w:fill="FFFFFF"/>
        <w:spacing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3C28E7F6" w14:textId="15930EC1" w:rsidR="003D14FA" w:rsidRPr="00C81F58" w:rsidRDefault="00502C58" w:rsidP="001A3C28">
      <w:pPr>
        <w:ind w:firstLine="360"/>
        <w:jc w:val="both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DUYỆT CỦA CẤP ỦY                                    T.M BCH ĐOÀN TRƯỜNG</w:t>
      </w:r>
    </w:p>
    <w:p w14:paraId="08578AE8" w14:textId="50D31F7E" w:rsidR="003D14FA" w:rsidRPr="00502C58" w:rsidRDefault="00502C58" w:rsidP="001A3C28">
      <w:pPr>
        <w:jc w:val="both"/>
        <w:textAlignment w:val="baseline"/>
        <w:rPr>
          <w:kern w:val="36"/>
          <w:sz w:val="28"/>
          <w:szCs w:val="28"/>
        </w:rPr>
      </w:pPr>
      <w:r w:rsidRPr="00502C58">
        <w:rPr>
          <w:kern w:val="36"/>
          <w:sz w:val="28"/>
          <w:szCs w:val="28"/>
        </w:rPr>
        <w:t xml:space="preserve">                   BÍ THƯ                  </w:t>
      </w:r>
      <w:r>
        <w:rPr>
          <w:kern w:val="36"/>
          <w:sz w:val="28"/>
          <w:szCs w:val="28"/>
        </w:rPr>
        <w:t xml:space="preserve">   </w:t>
      </w:r>
      <w:r w:rsidRPr="00502C58">
        <w:rPr>
          <w:kern w:val="36"/>
          <w:sz w:val="28"/>
          <w:szCs w:val="28"/>
        </w:rPr>
        <w:t xml:space="preserve">                                              BÍ THƯ</w:t>
      </w:r>
    </w:p>
    <w:p w14:paraId="2178A526" w14:textId="77777777" w:rsidR="00604838" w:rsidRDefault="00604838" w:rsidP="001A3C28">
      <w:pPr>
        <w:jc w:val="both"/>
        <w:textAlignment w:val="baseline"/>
        <w:rPr>
          <w:kern w:val="36"/>
        </w:rPr>
      </w:pPr>
    </w:p>
    <w:p w14:paraId="2C64657E" w14:textId="77777777" w:rsidR="00604838" w:rsidRDefault="00604838" w:rsidP="001A3C28">
      <w:pPr>
        <w:jc w:val="both"/>
        <w:textAlignment w:val="baseline"/>
        <w:rPr>
          <w:kern w:val="36"/>
        </w:rPr>
      </w:pPr>
    </w:p>
    <w:p w14:paraId="22965F94" w14:textId="0B74C058" w:rsidR="00604838" w:rsidRPr="00AC56BA" w:rsidRDefault="00217E9C" w:rsidP="001A3C28">
      <w:pPr>
        <w:jc w:val="both"/>
        <w:textAlignment w:val="baseline"/>
        <w:rPr>
          <w:i/>
          <w:kern w:val="36"/>
          <w:sz w:val="28"/>
          <w:szCs w:val="28"/>
        </w:rPr>
      </w:pPr>
      <w:r>
        <w:rPr>
          <w:kern w:val="36"/>
        </w:rPr>
        <w:t xml:space="preserve">                    </w:t>
      </w:r>
      <w:r w:rsidR="00AC56BA" w:rsidRPr="00AC56BA">
        <w:rPr>
          <w:i/>
          <w:kern w:val="36"/>
          <w:sz w:val="28"/>
          <w:szCs w:val="28"/>
        </w:rPr>
        <w:t>(Đã duyệt)                                                                 (Đã ký)</w:t>
      </w:r>
    </w:p>
    <w:p w14:paraId="7DDD6B35" w14:textId="4E6C182A" w:rsidR="00604838" w:rsidRDefault="00604838" w:rsidP="001A3C28">
      <w:pPr>
        <w:jc w:val="both"/>
        <w:textAlignment w:val="baseline"/>
        <w:rPr>
          <w:kern w:val="36"/>
        </w:rPr>
      </w:pPr>
    </w:p>
    <w:p w14:paraId="23E7D29C" w14:textId="77777777" w:rsidR="00502C58" w:rsidRDefault="00502C58" w:rsidP="001A3C28">
      <w:pPr>
        <w:jc w:val="both"/>
        <w:textAlignment w:val="baseline"/>
        <w:rPr>
          <w:kern w:val="36"/>
        </w:rPr>
      </w:pPr>
    </w:p>
    <w:p w14:paraId="3266C42B" w14:textId="715131D6" w:rsidR="00604838" w:rsidRPr="00502C58" w:rsidRDefault="00502C58" w:rsidP="001A3C28">
      <w:pPr>
        <w:jc w:val="both"/>
        <w:textAlignment w:val="baseline"/>
        <w:rPr>
          <w:b/>
          <w:bCs/>
          <w:kern w:val="36"/>
          <w:sz w:val="28"/>
          <w:szCs w:val="28"/>
        </w:rPr>
      </w:pPr>
      <w:r w:rsidRPr="005D6C79">
        <w:rPr>
          <w:b/>
          <w:bCs/>
          <w:kern w:val="36"/>
          <w:sz w:val="28"/>
          <w:szCs w:val="28"/>
        </w:rPr>
        <w:t xml:space="preserve">          </w:t>
      </w:r>
      <w:r w:rsidR="007C6932">
        <w:rPr>
          <w:b/>
          <w:bCs/>
          <w:kern w:val="36"/>
          <w:sz w:val="28"/>
          <w:szCs w:val="28"/>
        </w:rPr>
        <w:t xml:space="preserve"> </w:t>
      </w:r>
      <w:r w:rsidR="005D6C79" w:rsidRPr="005D6C79">
        <w:rPr>
          <w:b/>
          <w:bCs/>
          <w:kern w:val="36"/>
          <w:sz w:val="28"/>
          <w:szCs w:val="28"/>
        </w:rPr>
        <w:t>Cao Thị Kim Thu</w:t>
      </w:r>
      <w:r>
        <w:rPr>
          <w:kern w:val="36"/>
        </w:rPr>
        <w:t xml:space="preserve">                                          </w:t>
      </w:r>
      <w:r w:rsidR="005D6C79">
        <w:rPr>
          <w:kern w:val="36"/>
        </w:rPr>
        <w:t xml:space="preserve">  </w:t>
      </w:r>
      <w:r>
        <w:rPr>
          <w:kern w:val="36"/>
        </w:rPr>
        <w:t xml:space="preserve">            </w:t>
      </w:r>
      <w:r w:rsidR="007C6932">
        <w:rPr>
          <w:kern w:val="36"/>
        </w:rPr>
        <w:t xml:space="preserve">  </w:t>
      </w:r>
      <w:r w:rsidR="00D36CEA">
        <w:rPr>
          <w:kern w:val="36"/>
        </w:rPr>
        <w:t xml:space="preserve"> </w:t>
      </w:r>
      <w:r>
        <w:rPr>
          <w:kern w:val="36"/>
        </w:rPr>
        <w:t xml:space="preserve"> </w:t>
      </w:r>
      <w:r w:rsidRPr="00502C58">
        <w:rPr>
          <w:b/>
          <w:bCs/>
          <w:kern w:val="36"/>
          <w:sz w:val="28"/>
          <w:szCs w:val="28"/>
        </w:rPr>
        <w:t>Trần Văn Trịnh</w:t>
      </w:r>
    </w:p>
    <w:p w14:paraId="260227D3" w14:textId="77777777" w:rsidR="00502C58" w:rsidRDefault="00502C58" w:rsidP="001A3C28">
      <w:pPr>
        <w:spacing w:line="252" w:lineRule="atLeast"/>
        <w:jc w:val="both"/>
        <w:rPr>
          <w:rStyle w:val="Strong"/>
          <w:color w:val="000000"/>
          <w:bdr w:val="none" w:sz="0" w:space="0" w:color="auto" w:frame="1"/>
        </w:rPr>
      </w:pPr>
    </w:p>
    <w:p w14:paraId="2B807F76" w14:textId="3DC41263" w:rsidR="00604838" w:rsidRPr="00C92454" w:rsidRDefault="00604838" w:rsidP="001A3C28">
      <w:pPr>
        <w:spacing w:line="252" w:lineRule="atLeast"/>
        <w:jc w:val="both"/>
        <w:rPr>
          <w:rStyle w:val="Strong"/>
          <w:color w:val="000000"/>
          <w:bdr w:val="none" w:sz="0" w:space="0" w:color="auto" w:frame="1"/>
          <w:lang w:val="vi-VN"/>
        </w:rPr>
      </w:pPr>
      <w:r w:rsidRPr="0014304B">
        <w:rPr>
          <w:rStyle w:val="Strong"/>
          <w:color w:val="000000"/>
          <w:bdr w:val="none" w:sz="0" w:space="0" w:color="auto" w:frame="1"/>
        </w:rPr>
        <w:t>Nơi nhận:</w:t>
      </w:r>
    </w:p>
    <w:p w14:paraId="7BA6A389" w14:textId="62336E21" w:rsidR="00604838" w:rsidRPr="00C92454" w:rsidRDefault="00604838" w:rsidP="001A3C28">
      <w:pPr>
        <w:spacing w:line="252" w:lineRule="atLeast"/>
        <w:jc w:val="both"/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</w:pP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- Cấp ủy, BGH</w:t>
      </w:r>
      <w:r w:rsidR="004927CB"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>; (b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>áo cáo)</w:t>
      </w:r>
    </w:p>
    <w:p w14:paraId="42DCBE86" w14:textId="42119B3F" w:rsidR="00604838" w:rsidRPr="00D03895" w:rsidRDefault="00604838" w:rsidP="001A3C28">
      <w:pPr>
        <w:spacing w:line="252" w:lineRule="atLeast"/>
        <w:jc w:val="both"/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 xml:space="preserve">- BCH </w:t>
      </w:r>
      <w:r w:rsidR="005D6C79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 xml:space="preserve">các 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 xml:space="preserve">Chi </w:t>
      </w:r>
      <w:r w:rsidR="00502C58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đ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  <w:lang w:val="vi-VN"/>
        </w:rPr>
        <w:t>oàn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, GVCN.</w:t>
      </w:r>
    </w:p>
    <w:p w14:paraId="2985E8FB" w14:textId="649818DA" w:rsidR="008F2003" w:rsidRDefault="00604838" w:rsidP="001A3C28">
      <w:pPr>
        <w:jc w:val="both"/>
      </w:pPr>
      <w:r w:rsidRPr="00D03895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- Lưu VP</w:t>
      </w:r>
      <w:r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/</w:t>
      </w:r>
      <w:r w:rsidR="00502C58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ĐT</w:t>
      </w:r>
      <w:r w:rsidRPr="0014304B">
        <w:rPr>
          <w:rStyle w:val="Strong"/>
          <w:b w:val="0"/>
          <w:color w:val="000000"/>
          <w:sz w:val="22"/>
          <w:szCs w:val="22"/>
          <w:bdr w:val="none" w:sz="0" w:space="0" w:color="auto" w:frame="1"/>
        </w:rPr>
        <w:t>.</w:t>
      </w:r>
    </w:p>
    <w:sectPr w:rsidR="008F2003" w:rsidSect="004927CB">
      <w:pgSz w:w="11907" w:h="16840" w:code="9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213"/>
    <w:multiLevelType w:val="hybridMultilevel"/>
    <w:tmpl w:val="B386D07A"/>
    <w:lvl w:ilvl="0" w:tplc="7E945BF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F1A99"/>
    <w:multiLevelType w:val="hybridMultilevel"/>
    <w:tmpl w:val="0EE0F0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E3E10"/>
    <w:multiLevelType w:val="multilevel"/>
    <w:tmpl w:val="EBA224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A132137"/>
    <w:multiLevelType w:val="hybridMultilevel"/>
    <w:tmpl w:val="BFE07FE6"/>
    <w:lvl w:ilvl="0" w:tplc="314A59E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8B2850"/>
    <w:multiLevelType w:val="hybridMultilevel"/>
    <w:tmpl w:val="9ED624EE"/>
    <w:lvl w:ilvl="0" w:tplc="B314772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FA"/>
    <w:rsid w:val="00091F21"/>
    <w:rsid w:val="000C68D6"/>
    <w:rsid w:val="000D220F"/>
    <w:rsid w:val="000F2833"/>
    <w:rsid w:val="00117A7D"/>
    <w:rsid w:val="0012243F"/>
    <w:rsid w:val="00131F8F"/>
    <w:rsid w:val="00142C5C"/>
    <w:rsid w:val="00176489"/>
    <w:rsid w:val="001A30C2"/>
    <w:rsid w:val="001A3C28"/>
    <w:rsid w:val="001D245B"/>
    <w:rsid w:val="001F52E8"/>
    <w:rsid w:val="00210E4A"/>
    <w:rsid w:val="00217E9C"/>
    <w:rsid w:val="00226ACF"/>
    <w:rsid w:val="00233D04"/>
    <w:rsid w:val="002F3041"/>
    <w:rsid w:val="00304F75"/>
    <w:rsid w:val="0031195F"/>
    <w:rsid w:val="003A620F"/>
    <w:rsid w:val="003C69BB"/>
    <w:rsid w:val="003D14FA"/>
    <w:rsid w:val="00401515"/>
    <w:rsid w:val="004323B0"/>
    <w:rsid w:val="00444424"/>
    <w:rsid w:val="0045160A"/>
    <w:rsid w:val="004927CB"/>
    <w:rsid w:val="00502C58"/>
    <w:rsid w:val="005509E4"/>
    <w:rsid w:val="005A024A"/>
    <w:rsid w:val="005D10A7"/>
    <w:rsid w:val="005D6C79"/>
    <w:rsid w:val="00603738"/>
    <w:rsid w:val="00604838"/>
    <w:rsid w:val="006414C5"/>
    <w:rsid w:val="00662E32"/>
    <w:rsid w:val="00667CC4"/>
    <w:rsid w:val="006C1692"/>
    <w:rsid w:val="006C729F"/>
    <w:rsid w:val="006D5AC0"/>
    <w:rsid w:val="006F109F"/>
    <w:rsid w:val="00713887"/>
    <w:rsid w:val="00722E3D"/>
    <w:rsid w:val="00751734"/>
    <w:rsid w:val="0075542F"/>
    <w:rsid w:val="0076787F"/>
    <w:rsid w:val="007A3CF7"/>
    <w:rsid w:val="007C6932"/>
    <w:rsid w:val="007F6159"/>
    <w:rsid w:val="00853760"/>
    <w:rsid w:val="00853D26"/>
    <w:rsid w:val="00873257"/>
    <w:rsid w:val="008833E5"/>
    <w:rsid w:val="008B3DC5"/>
    <w:rsid w:val="008D3B92"/>
    <w:rsid w:val="008E2676"/>
    <w:rsid w:val="008F2003"/>
    <w:rsid w:val="008F6641"/>
    <w:rsid w:val="008F6FD8"/>
    <w:rsid w:val="0092034F"/>
    <w:rsid w:val="00933736"/>
    <w:rsid w:val="00963F76"/>
    <w:rsid w:val="00987E2B"/>
    <w:rsid w:val="009A0984"/>
    <w:rsid w:val="009B5EC7"/>
    <w:rsid w:val="00A40B8E"/>
    <w:rsid w:val="00A41CE7"/>
    <w:rsid w:val="00A42D6A"/>
    <w:rsid w:val="00A51621"/>
    <w:rsid w:val="00AB53A9"/>
    <w:rsid w:val="00AC56BA"/>
    <w:rsid w:val="00B21D1E"/>
    <w:rsid w:val="00B42EE7"/>
    <w:rsid w:val="00B44E25"/>
    <w:rsid w:val="00B966C0"/>
    <w:rsid w:val="00BA0DB8"/>
    <w:rsid w:val="00BC6D5D"/>
    <w:rsid w:val="00C21760"/>
    <w:rsid w:val="00C363F9"/>
    <w:rsid w:val="00C63A4C"/>
    <w:rsid w:val="00C92454"/>
    <w:rsid w:val="00CB6244"/>
    <w:rsid w:val="00CC1DF0"/>
    <w:rsid w:val="00D018CE"/>
    <w:rsid w:val="00D15925"/>
    <w:rsid w:val="00D36CEA"/>
    <w:rsid w:val="00D4117D"/>
    <w:rsid w:val="00D43A35"/>
    <w:rsid w:val="00D56063"/>
    <w:rsid w:val="00D722A4"/>
    <w:rsid w:val="00D80E17"/>
    <w:rsid w:val="00D92015"/>
    <w:rsid w:val="00D93806"/>
    <w:rsid w:val="00DB01AB"/>
    <w:rsid w:val="00DC70CE"/>
    <w:rsid w:val="00E350B3"/>
    <w:rsid w:val="00E66BE9"/>
    <w:rsid w:val="00E746A4"/>
    <w:rsid w:val="00EA3365"/>
    <w:rsid w:val="00EB54B9"/>
    <w:rsid w:val="00F2299C"/>
    <w:rsid w:val="00F47D71"/>
    <w:rsid w:val="00F5035E"/>
    <w:rsid w:val="00F72D1F"/>
    <w:rsid w:val="00FA5C87"/>
    <w:rsid w:val="00FB139B"/>
    <w:rsid w:val="00FB4E7E"/>
    <w:rsid w:val="00FD17AB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E375"/>
  <w15:docId w15:val="{FDF6D855-3804-4169-BE36-F3A86794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D14FA"/>
    <w:rPr>
      <w:b/>
      <w:bCs/>
    </w:rPr>
  </w:style>
  <w:style w:type="paragraph" w:customStyle="1" w:styleId="Char">
    <w:name w:val="Char"/>
    <w:basedOn w:val="Normal"/>
    <w:rsid w:val="003D14F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Body1">
    <w:name w:val="Body 1"/>
    <w:rsid w:val="003D14F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9A0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TRINH</cp:lastModifiedBy>
  <cp:revision>108</cp:revision>
  <cp:lastPrinted>2022-09-19T16:38:00Z</cp:lastPrinted>
  <dcterms:created xsi:type="dcterms:W3CDTF">2018-09-17T00:02:00Z</dcterms:created>
  <dcterms:modified xsi:type="dcterms:W3CDTF">2024-09-10T18:14:00Z</dcterms:modified>
</cp:coreProperties>
</file>